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4533304"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E4700B7" w14:textId="6799C1FF" w:rsidR="00E07CAA" w:rsidRPr="00D15DE6" w:rsidRDefault="00435484" w:rsidP="002425FF">
      <w:pPr>
        <w:spacing w:before="120" w:line="360" w:lineRule="auto"/>
        <w:rPr>
          <w:b/>
          <w:highlight w:val="yellow"/>
          <w:rFonts w:ascii="Arial" w:hAnsi="Arial" w:cs="Arial"/>
        </w:rPr>
      </w:pPr>
      <w:r>
        <w:rPr>
          <w:b/>
          <w:sz w:val="28"/>
          <w:rFonts w:ascii="Arial" w:hAnsi="Arial"/>
        </w:rPr>
        <w:t xml:space="preserve">Una nueva versión optimizada de SERVO-DRIVE</w:t>
      </w:r>
    </w:p>
    <w:p w14:paraId="739016E3" w14:textId="17A2C46F" w:rsidR="007B7AFB" w:rsidRDefault="7BBBC300" w:rsidP="00E07CAA">
      <w:pPr>
        <w:spacing w:before="240" w:line="360" w:lineRule="auto"/>
        <w:rPr>
          <w:b/>
          <w:bCs/>
          <w:sz w:val="20"/>
          <w:szCs w:val="20"/>
          <w:rFonts w:ascii="Arial" w:hAnsi="Arial" w:cs="Arial"/>
        </w:rPr>
      </w:pPr>
      <w:r>
        <w:rPr>
          <w:sz w:val="20"/>
          <w:rFonts w:ascii="Arial" w:hAnsi="Arial"/>
        </w:rPr>
        <w:t xml:space="preserve">Höchst, Austria, mayo de 2025</w:t>
      </w:r>
      <w:r>
        <w:rPr>
          <w:sz w:val="20"/>
          <w:b/>
          <w:rFonts w:ascii="Arial" w:hAnsi="Arial"/>
        </w:rPr>
        <w:t xml:space="preserve"> </w:t>
      </w:r>
      <w:r>
        <w:rPr>
          <w:sz w:val="20"/>
          <w:b/>
          <w:rFonts w:ascii="Arial" w:hAnsi="Arial"/>
        </w:rPr>
        <w:t xml:space="preserve">El fabricante de herrajes de Vorarlberg ha optimizado su sistema de apertura electrónico SERVO-DRIVE en múltiples sentidos: se ha actualizado el sistema electrónico de todos los equipos de accionamiento y se ha mejorado su uso.</w:t>
      </w:r>
      <w:r>
        <w:rPr>
          <w:sz w:val="20"/>
          <w:b/>
          <w:rFonts w:ascii="Arial" w:hAnsi="Arial"/>
        </w:rPr>
        <w:t xml:space="preserve"> </w:t>
      </w:r>
      <w:r>
        <w:rPr>
          <w:sz w:val="20"/>
          <w:b/>
          <w:rFonts w:ascii="Arial" w:hAnsi="Arial"/>
        </w:rPr>
        <w:t xml:space="preserve">Asimismo, ahora cuenta con nuevas funciones, como la sensibilidad de activación ajustable o la indicación visual de la profundidad de instalación correcta con un LED.</w:t>
      </w:r>
      <w:r>
        <w:rPr>
          <w:sz w:val="20"/>
          <w:b/>
          <w:rFonts w:ascii="Arial" w:hAnsi="Arial"/>
        </w:rPr>
        <w:t xml:space="preserve"> </w:t>
      </w:r>
      <w:r>
        <w:rPr>
          <w:sz w:val="20"/>
          <w:b/>
          <w:rFonts w:ascii="Arial" w:hAnsi="Arial"/>
        </w:rPr>
        <w:t xml:space="preserve">La nueva versión de SERVO-DRIVE de Blum presentada por primera vez en la feria interzum 2025 ofrece máxima comodidad al abrir módulos extraíbles pesados o puertas de electrodomésticos.</w:t>
      </w:r>
    </w:p>
    <w:p w14:paraId="61F2C458" w14:textId="6F8355B2" w:rsidR="00F30BF2" w:rsidRDefault="00CB712C" w:rsidP="00E07CAA">
      <w:pPr>
        <w:spacing w:before="240" w:line="360" w:lineRule="auto"/>
        <w:rPr>
          <w:sz w:val="20"/>
          <w:szCs w:val="20"/>
          <w:rFonts w:ascii="Arial" w:hAnsi="Arial" w:cs="Arial"/>
        </w:rPr>
      </w:pPr>
      <w:r>
        <w:rPr>
          <w:sz w:val="20"/>
          <w:rFonts w:ascii="Arial" w:hAnsi="Arial"/>
        </w:rPr>
        <w:t xml:space="preserve">Con SERVO-DRIVE, los módulos extraíbles, las neveras y los lavavajillas se abren y cierran como por arte de magia: un ligero toque es suficiente.</w:t>
      </w:r>
      <w:r>
        <w:rPr>
          <w:sz w:val="20"/>
          <w:rFonts w:ascii="Arial" w:hAnsi="Arial"/>
        </w:rPr>
        <w:t xml:space="preserve"> </w:t>
      </w:r>
      <w:r>
        <w:rPr>
          <w:sz w:val="20"/>
          <w:rFonts w:ascii="Arial" w:hAnsi="Arial"/>
        </w:rPr>
        <w:t xml:space="preserve">Para que esta función se cumpla de forma más simple y cómoda en el futuro, Blum ha sometido al producto a una exhaustiva actualización y lo ha perfeccionado de manera determinante en sus tres variantes: SERVO-DRIVE para sistemas box y de guías, SERVO-DRIVE uno como aplicación individual para el cacerolero para la basura, así como SERVO-DRIVE flex para neveras y congeladores o lavavajillas integrados.</w:t>
      </w:r>
    </w:p>
    <w:p w14:paraId="7BED803A" w14:textId="6473EC2D" w:rsidR="002E493D" w:rsidRPr="00F72B92" w:rsidRDefault="00B94F5B" w:rsidP="00E07CAA">
      <w:pPr>
        <w:spacing w:before="240" w:line="360" w:lineRule="auto"/>
        <w:rPr>
          <w:b/>
          <w:bCs/>
          <w:sz w:val="20"/>
          <w:szCs w:val="20"/>
          <w:rFonts w:ascii="Arial" w:hAnsi="Arial" w:cs="Arial"/>
        </w:rPr>
      </w:pPr>
      <w:r>
        <w:rPr>
          <w:b/>
          <w:sz w:val="20"/>
          <w:rFonts w:ascii="Arial" w:hAnsi="Arial"/>
        </w:rPr>
        <w:t xml:space="preserve">SERVO-DRIVE para armarios bajos</w:t>
      </w:r>
      <w:r>
        <w:br/>
      </w:r>
      <w:r>
        <w:rPr>
          <w:sz w:val="20"/>
          <w:rFonts w:ascii="Arial" w:hAnsi="Arial"/>
        </w:rPr>
        <w:t xml:space="preserve">Una de las novedades es la posibilidad que se ofrece a los clientes finales de ajustar la sensibilidad de activación directamente en el equipo de accionamiento.</w:t>
      </w:r>
      <w:r>
        <w:rPr>
          <w:sz w:val="20"/>
          <w:rFonts w:ascii="Arial" w:hAnsi="Arial"/>
        </w:rPr>
        <w:t xml:space="preserve"> </w:t>
      </w:r>
      <w:r>
        <w:rPr>
          <w:sz w:val="20"/>
          <w:rFonts w:ascii="Arial" w:hAnsi="Arial"/>
        </w:rPr>
        <w:t xml:space="preserve">De este modo, se disminuye el riesgo de una activación involuntaria (por ejemplo, cuando una persona golpea accidentalmente su rodilla contra un módulo extraíble de un armario bajo) y se mejora, al mismo tiempo, el mecanismo antiapoyo que persigue el mismo objetivo.</w:t>
      </w:r>
      <w:r>
        <w:rPr>
          <w:sz w:val="20"/>
          <w:rFonts w:ascii="Arial" w:hAnsi="Arial"/>
        </w:rPr>
        <w:t xml:space="preserve"> </w:t>
      </w:r>
      <w:r>
        <w:rPr>
          <w:sz w:val="20"/>
          <w:rFonts w:ascii="Arial" w:hAnsi="Arial"/>
        </w:rPr>
        <w:t xml:space="preserve">Otra novedad (interesante, en particular, para fabricantes) es la indicación visual de la profundidad de instalación correcta con un LED que emite una luz verde constante cuando el brazo del equipo de accionamiento está en la posición adecuada, simplificando el montaje y ahorrando tiempo valioso.</w:t>
      </w:r>
    </w:p>
    <w:p w14:paraId="04CE6F60" w14:textId="2660522E" w:rsidR="007F5F91" w:rsidRPr="00F72B92" w:rsidRDefault="005A721A" w:rsidP="00E07CAA">
      <w:pPr>
        <w:spacing w:before="240" w:line="360" w:lineRule="auto"/>
        <w:rPr>
          <w:b/>
          <w:bCs/>
          <w:sz w:val="20"/>
          <w:szCs w:val="20"/>
          <w:rFonts w:ascii="Arial" w:hAnsi="Arial" w:cs="Arial"/>
        </w:rPr>
      </w:pPr>
      <w:r>
        <w:rPr>
          <w:sz w:val="20"/>
          <w:b/>
          <w:rFonts w:ascii="Arial" w:hAnsi="Arial"/>
        </w:rPr>
        <w:t xml:space="preserve">Solución para electrodomésticos: SERVO-DRIVE flex</w:t>
      </w:r>
      <w:r>
        <w:rPr>
          <w:sz w:val="20"/>
          <w:b/>
          <w:rFonts w:ascii="Arial" w:hAnsi="Arial"/>
        </w:rPr>
        <w:br/>
      </w:r>
      <w:r>
        <w:rPr>
          <w:sz w:val="20"/>
          <w:rFonts w:ascii="Arial" w:hAnsi="Arial"/>
        </w:rPr>
        <w:t xml:space="preserve">SERVO-DRIVE flex, la variante del producto para electrodomésticos como neveras, refrigeradores o lavavajillas, ahora ofrece tres opciones para que los aparatos se mantengan abiertos que pueden ajustarse simplemente presionando la varilla del equipo de accionamiento. Así, el cliente puede escoger entre 2,5 s, 4 s u 8 s, según sus preferencias personales.</w:t>
      </w:r>
      <w:r>
        <w:rPr>
          <w:sz w:val="20"/>
          <w:rFonts w:ascii="Arial" w:hAnsi="Arial"/>
        </w:rPr>
        <w:t xml:space="preserve"> </w:t>
      </w:r>
      <w:r>
        <w:rPr>
          <w:sz w:val="20"/>
          <w:rFonts w:ascii="Arial" w:hAnsi="Arial"/>
        </w:rPr>
        <w:t xml:space="preserve">Además, se ha simplificado la sincronización con un equipo de accionamiento adicional para puertas de neveras con alturas a partir de 1700 mm. Ahora, el receptor inalámbrico requerido está integrado de manera firme en el equipo de accionamiento, de modo que el cable de comunicación entre dos equipos de accionamiento ya no es necesario.</w:t>
      </w:r>
      <w:r>
        <w:rPr>
          <w:sz w:val="20"/>
          <w:rFonts w:ascii="Arial" w:hAnsi="Arial"/>
        </w:rPr>
        <w:t xml:space="preserve"> </w:t>
      </w:r>
      <w:r>
        <w:rPr>
          <w:sz w:val="20"/>
          <w:rFonts w:ascii="Arial" w:hAnsi="Arial"/>
        </w:rPr>
        <w:t xml:space="preserve">Del mismo modo, ya no se necesitan realizar los recorridos de referencia para adaptar la fuerza de apertura al peso de la puerta, lo cual simplifica y acelera la puesta en servicio del sistema.</w:t>
      </w:r>
    </w:p>
    <w:p w14:paraId="1F396285" w14:textId="247C6761" w:rsidR="00A01835" w:rsidRPr="00A01835" w:rsidRDefault="001F0882" w:rsidP="006B152F">
      <w:pPr>
        <w:spacing w:before="240" w:line="360" w:lineRule="auto"/>
        <w:rPr>
          <w:sz w:val="20"/>
          <w:szCs w:val="20"/>
          <w:rFonts w:ascii="Arial" w:hAnsi="Arial" w:cs="Arial"/>
        </w:rPr>
      </w:pPr>
      <w:r>
        <w:rPr>
          <w:b/>
          <w:sz w:val="20"/>
          <w:rFonts w:ascii="Arial" w:hAnsi="Arial"/>
        </w:rPr>
        <w:t xml:space="preserve">Uso más simple y menor consumo energético en modo preparado</w:t>
      </w:r>
      <w:r>
        <w:br/>
      </w:r>
      <w:r>
        <w:rPr>
          <w:sz w:val="20"/>
          <w:rFonts w:ascii="Arial" w:hAnsi="Arial"/>
        </w:rPr>
        <w:t xml:space="preserve">Las tres variantes de SERVO-DRIVE se optimizaron en relación con el uso de los equipos de accionamiento.</w:t>
      </w:r>
      <w:r>
        <w:rPr>
          <w:sz w:val="20"/>
          <w:rFonts w:ascii="Arial" w:hAnsi="Arial"/>
        </w:rPr>
        <w:t xml:space="preserve"> </w:t>
      </w:r>
      <w:r>
        <w:rPr>
          <w:sz w:val="20"/>
          <w:rFonts w:ascii="Arial" w:hAnsi="Arial"/>
        </w:rPr>
        <w:t xml:space="preserve">Ahora, cada una de ellas tiene un código QR impreso para descargar las instrucciones de uso de forma rápida y sencilla.</w:t>
      </w:r>
      <w:r>
        <w:rPr>
          <w:sz w:val="20"/>
          <w:rFonts w:ascii="Arial" w:hAnsi="Arial"/>
        </w:rPr>
        <w:t xml:space="preserve"> </w:t>
      </w:r>
      <w:r>
        <w:rPr>
          <w:sz w:val="20"/>
          <w:rFonts w:ascii="Arial" w:hAnsi="Arial"/>
        </w:rPr>
        <w:t xml:space="preserve">Es importante mencionar también el bajo consumo energético del sistema, notablemente inferior al valor establecido en la UE para el modo preparado.</w:t>
      </w:r>
      <w:r>
        <w:rPr>
          <w:sz w:val="20"/>
          <w:b/>
          <w:rFonts w:ascii="Arial" w:hAnsi="Arial"/>
        </w:rPr>
        <w:t xml:space="preserve"> </w:t>
      </w:r>
      <w:r>
        <w:rPr>
          <w:sz w:val="20"/>
          <w:rFonts w:ascii="Arial" w:hAnsi="Arial"/>
        </w:rPr>
        <w:t xml:space="preserve">La nueva versión del sistema eléctrico de apertura asistida de Blum estará disponible a partir del mes de septiembre.</w:t>
      </w:r>
      <w:r>
        <w:rPr>
          <w:sz w:val="20"/>
          <w:rFonts w:ascii="Arial" w:hAnsi="Arial"/>
        </w:rPr>
        <w:t xml:space="preserve"> </w:t>
      </w:r>
    </w:p>
    <w:p w14:paraId="7C944274" w14:textId="2E1CD7E6" w:rsidR="008B6059" w:rsidRPr="008B6059" w:rsidRDefault="00374493" w:rsidP="00ED6998">
      <w:pPr>
        <w:spacing w:before="240" w:line="360" w:lineRule="auto"/>
        <w:rPr>
          <w:rStyle w:val="Hyperlink"/>
          <w:noProof/>
          <w:sz w:val="20"/>
          <w:szCs w:val="20"/>
        </w:rPr>
      </w:pPr>
      <w:r>
        <w:rPr>
          <w:sz w:val="20"/>
          <w:b/>
          <w:rFonts w:ascii="Arial" w:hAnsi="Arial"/>
        </w:rPr>
        <w:t xml:space="preserve">Para continuar destacando: SERVO-DRIVE para puertas abatibles</w:t>
      </w:r>
      <w:r>
        <w:rPr>
          <w:sz w:val="20"/>
          <w:b/>
          <w:rFonts w:ascii="Arial" w:hAnsi="Arial"/>
        </w:rPr>
        <w:br/>
      </w:r>
      <w:r>
        <w:rPr>
          <w:sz w:val="20"/>
          <w:rFonts w:ascii="Arial" w:hAnsi="Arial"/>
        </w:rPr>
        <w:t xml:space="preserve">Asimismo, el fabricante austriaco de herrajes tiene una variante de SERVO-DRIVE para puertas abatibles de armarios superiores.</w:t>
      </w:r>
      <w:r>
        <w:rPr>
          <w:sz w:val="20"/>
          <w:rFonts w:ascii="Arial" w:hAnsi="Arial"/>
        </w:rPr>
        <w:t xml:space="preserve"> </w:t>
      </w:r>
      <w:r>
        <w:rPr>
          <w:sz w:val="20"/>
          <w:rFonts w:ascii="Arial" w:hAnsi="Arial"/>
        </w:rPr>
        <w:t xml:space="preserve">De esta manera, Blum continúa siendo el único proveedor que utiliza esta tecnología tanto para armarios superiores como bajos y con una gama de productos para toda la cocina.</w:t>
      </w:r>
      <w:r>
        <w:rPr>
          <w:sz w:val="20"/>
          <w:rFonts w:ascii="Arial" w:hAnsi="Arial"/>
        </w:rPr>
        <w:t xml:space="preserve"> </w:t>
      </w:r>
      <w:r>
        <w:rPr>
          <w:sz w:val="20"/>
          <w:rFonts w:ascii="Arial" w:hAnsi="Arial"/>
        </w:rPr>
        <w:t xml:space="preserve">Más información en </w:t>
      </w:r>
      <w:hyperlink r:id="rId11">
        <w:r>
          <w:rPr>
            <w:rStyle w:val="Hyperlink"/>
            <w:sz w:val="20"/>
            <w:rFonts w:ascii="Arial" w:hAnsi="Arial"/>
          </w:rPr>
          <w:t xml:space="preserve">www.blum.com</w:t>
        </w:r>
      </w:hyperlink>
      <w:hyperlink r:id="rId12" w:history="1">
        <w:r>
          <w:rPr>
            <w:rStyle w:val="Hyperlink"/>
            <w:sz w:val="20"/>
          </w:rPr>
          <w:t xml:space="preserve">/sdpr</w:t>
        </w:r>
      </w:hyperlink>
    </w:p>
    <w:p w14:paraId="4047AE01" w14:textId="2FB1F306" w:rsidR="00904771" w:rsidRPr="00904771" w:rsidRDefault="00904771" w:rsidP="00C93873">
      <w:pPr>
        <w:spacing w:line="360" w:lineRule="auto"/>
        <w:rPr>
          <w:rStyle w:val="Hyperlink"/>
          <w:rFonts w:ascii="Arial" w:eastAsia="NimbusSansGlobal-Regular" w:hAnsi="Arial" w:cs="Arial"/>
          <w:color w:val="auto"/>
          <w:sz w:val="20"/>
          <w:szCs w:val="20"/>
          <w:u w:val="none"/>
        </w:rPr>
      </w:pPr>
    </w:p>
    <w:tbl>
      <w:tblPr>
        <w:tblStyle w:val="Tabellenraster"/>
        <w:tblW w:w="0" w:type="auto"/>
        <w:tblLook w:val="04A0" w:firstRow="1" w:lastRow="0" w:firstColumn="1" w:lastColumn="0" w:noHBand="0" w:noVBand="1"/>
      </w:tblPr>
      <w:tblGrid>
        <w:gridCol w:w="4596"/>
        <w:gridCol w:w="4466"/>
      </w:tblGrid>
      <w:tr w:rsidR="00862241" w14:paraId="364E3403" w14:textId="77777777" w:rsidTr="003F0121">
        <w:trPr>
          <w:trHeight w:val="624"/>
        </w:trPr>
        <w:tc>
          <w:tcPr>
            <w:tcW w:w="4596" w:type="dxa"/>
            <w:tcBorders>
              <w:top w:val="nil"/>
              <w:left w:val="nil"/>
              <w:bottom w:val="nil"/>
              <w:right w:val="nil"/>
            </w:tcBorders>
          </w:tcPr>
          <w:p w14:paraId="763100F0" w14:textId="0D561E10" w:rsidR="008F0E47" w:rsidRPr="00F71EB8" w:rsidRDefault="00CB40EE" w:rsidP="00F71EB8">
            <w:pPr>
              <w:spacing w:after="160" w:line="360" w:lineRule="auto"/>
              <w:rPr>
                <w:rStyle w:val="Hyperlink"/>
                <w:noProof/>
                <w:sz w:val="18"/>
                <w:szCs w:val="18"/>
                <w:rFonts w:ascii="Arial" w:hAnsi="Arial" w:cs="Arial"/>
              </w:rPr>
            </w:pPr>
            <w:r>
              <w:rPr>
                <w:sz w:val="18"/>
                <w:rFonts w:ascii="Arial" w:hAnsi="Arial"/>
              </w:rPr>
              <w:drawing>
                <wp:inline distT="0" distB="0" distL="0" distR="0" wp14:anchorId="3BCC0B5A" wp14:editId="31CECD1D">
                  <wp:extent cx="2160000" cy="1440000"/>
                  <wp:effectExtent l="0" t="0" r="0" b="8255"/>
                  <wp:docPr id="18157095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BE7F86F" w14:textId="14FECCA4" w:rsidR="008F0E47" w:rsidRPr="00862241" w:rsidRDefault="00BC7212" w:rsidP="00C93873">
            <w:pPr>
              <w:spacing w:line="360" w:lineRule="auto"/>
              <w:rPr>
                <w:sz w:val="18"/>
                <w:szCs w:val="18"/>
                <w:rFonts w:ascii="Arial" w:hAnsi="Arial" w:cs="Arial"/>
              </w:rPr>
            </w:pPr>
            <w:r>
              <w:rPr>
                <w:sz w:val="18"/>
                <w:rFonts w:ascii="Arial" w:hAnsi="Arial"/>
              </w:rPr>
              <w:t xml:space="preserve">Imagen: Blum_SDneu_1</w:t>
            </w:r>
          </w:p>
          <w:p w14:paraId="50FDDE83" w14:textId="520FE0AF" w:rsidR="00862241" w:rsidRPr="00862241" w:rsidRDefault="007E11C1" w:rsidP="007E11C1">
            <w:pPr>
              <w:spacing w:line="360" w:lineRule="auto"/>
              <w:rPr>
                <w:sz w:val="18"/>
                <w:szCs w:val="18"/>
                <w:rFonts w:ascii="Arial" w:hAnsi="Arial" w:cs="Arial"/>
              </w:rPr>
            </w:pPr>
            <w:r>
              <w:rPr>
                <w:sz w:val="18"/>
                <w:rFonts w:ascii="Arial" w:hAnsi="Arial"/>
              </w:rPr>
              <w:t xml:space="preserve">Blum presentó en la feria interzum 2025 una nueva versión del sistema eléctrico de apertura asistida SERVO-DRIVE con prácticas funciones adicionales.</w:t>
            </w:r>
          </w:p>
        </w:tc>
      </w:tr>
      <w:tr w:rsidR="00325E6C" w14:paraId="10F5018A" w14:textId="77777777" w:rsidTr="003F0121">
        <w:trPr>
          <w:trHeight w:val="624"/>
        </w:trPr>
        <w:tc>
          <w:tcPr>
            <w:tcW w:w="4596" w:type="dxa"/>
            <w:tcBorders>
              <w:top w:val="nil"/>
              <w:left w:val="nil"/>
              <w:bottom w:val="nil"/>
              <w:right w:val="nil"/>
            </w:tcBorders>
          </w:tcPr>
          <w:p w14:paraId="4828E065" w14:textId="3508BC18" w:rsidR="00325E6C" w:rsidRPr="00F71EB8" w:rsidRDefault="003F0121" w:rsidP="00F71EB8">
            <w:pPr>
              <w:spacing w:after="160" w:line="360" w:lineRule="auto"/>
              <w:rPr>
                <w:kern w:val="2"/>
                <w:sz w:val="18"/>
                <w:szCs w:val="18"/>
                <w14:ligatures w14:val="standardContextual"/>
                <w:rFonts w:ascii="Arial" w:eastAsia="NimbusSansGlobal-Regular" w:hAnsi="Arial" w:cs="Arial"/>
              </w:rPr>
            </w:pPr>
            <w:r>
              <w:rPr>
                <w:sz w:val="18"/>
                <w:rFonts w:ascii="Arial" w:hAnsi="Arial"/>
              </w:rPr>
              <w:drawing>
                <wp:inline distT="0" distB="0" distL="0" distR="0" wp14:anchorId="59DC67D2" wp14:editId="1094C92B">
                  <wp:extent cx="2160000" cy="1440000"/>
                  <wp:effectExtent l="0" t="0" r="0" b="8255"/>
                  <wp:docPr id="8596459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17C13C84" w14:textId="462B78E2" w:rsidR="00325E6C" w:rsidRDefault="00325E6C" w:rsidP="00C93873">
            <w:pPr>
              <w:spacing w:line="360" w:lineRule="auto"/>
              <w:rPr>
                <w:sz w:val="18"/>
                <w:szCs w:val="18"/>
                <w:rFonts w:ascii="Arial" w:hAnsi="Arial" w:cs="Arial"/>
              </w:rPr>
            </w:pPr>
            <w:r>
              <w:rPr>
                <w:sz w:val="18"/>
                <w:rFonts w:ascii="Arial" w:hAnsi="Arial"/>
              </w:rPr>
              <w:t xml:space="preserve">Imagen: Blum_SDneu_2</w:t>
            </w:r>
          </w:p>
          <w:p w14:paraId="63355B1B" w14:textId="66F90C1C" w:rsidR="00325E6C" w:rsidRDefault="00E4712B" w:rsidP="00C93873">
            <w:pPr>
              <w:spacing w:line="360" w:lineRule="auto"/>
              <w:rPr>
                <w:sz w:val="18"/>
                <w:szCs w:val="18"/>
                <w:rFonts w:ascii="Arial" w:hAnsi="Arial" w:cs="Arial"/>
              </w:rPr>
            </w:pPr>
            <w:r>
              <w:rPr>
                <w:sz w:val="18"/>
                <w:rFonts w:ascii="Arial" w:hAnsi="Arial"/>
              </w:rPr>
              <w:t xml:space="preserve">Con la nueva versión de SERVO-DRIVE, pueden equiparse módulos extraíbles, pero también neveras y lavavajillas.</w:t>
            </w:r>
          </w:p>
        </w:tc>
      </w:tr>
      <w:tr w:rsidR="00B022C9" w14:paraId="1A7FC920" w14:textId="77777777" w:rsidTr="003F0121">
        <w:trPr>
          <w:trHeight w:val="624"/>
        </w:trPr>
        <w:tc>
          <w:tcPr>
            <w:tcW w:w="4596" w:type="dxa"/>
            <w:tcBorders>
              <w:top w:val="nil"/>
              <w:left w:val="nil"/>
              <w:bottom w:val="nil"/>
              <w:right w:val="nil"/>
            </w:tcBorders>
          </w:tcPr>
          <w:p w14:paraId="4B6D0403" w14:textId="699E9A7D" w:rsidR="00B022C9" w:rsidRPr="00F71EB8" w:rsidRDefault="003F0121" w:rsidP="00F71EB8">
            <w:pPr>
              <w:spacing w:after="160" w:line="360" w:lineRule="auto"/>
              <w:rPr>
                <w:noProof/>
                <w:color w:val="467886" w:themeColor="hyperlink"/>
                <w:sz w:val="18"/>
                <w:szCs w:val="18"/>
                <w:u w:val="single"/>
                <w:rFonts w:ascii="Arial" w:hAnsi="Arial" w:cs="Arial"/>
              </w:rPr>
            </w:pPr>
            <w:r>
              <w:rPr>
                <w:sz w:val="18"/>
                <w:rFonts w:ascii="Arial" w:hAnsi="Arial"/>
              </w:rPr>
              <w:drawing>
                <wp:inline distT="0" distB="0" distL="0" distR="0" wp14:anchorId="744808C2" wp14:editId="0A84EACC">
                  <wp:extent cx="2160000" cy="1440000"/>
                  <wp:effectExtent l="0" t="0" r="0" b="8255"/>
                  <wp:docPr id="15323309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AC3BD0E" w14:textId="7C7D3578" w:rsidR="001359DC" w:rsidRDefault="001359DC" w:rsidP="001359DC">
            <w:pPr>
              <w:spacing w:line="360" w:lineRule="auto"/>
              <w:rPr>
                <w:sz w:val="18"/>
                <w:szCs w:val="18"/>
                <w:rFonts w:ascii="Arial" w:hAnsi="Arial" w:cs="Arial"/>
              </w:rPr>
            </w:pPr>
            <w:r>
              <w:rPr>
                <w:sz w:val="18"/>
                <w:rFonts w:ascii="Arial" w:hAnsi="Arial"/>
              </w:rPr>
              <w:t xml:space="preserve">Imagen: Blum_SDneu_3</w:t>
            </w:r>
          </w:p>
          <w:p w14:paraId="303FCBF2" w14:textId="65A832ED" w:rsidR="00B022C9" w:rsidRPr="005B4431" w:rsidRDefault="00202C8F" w:rsidP="001359DC">
            <w:pPr>
              <w:spacing w:after="240" w:line="360" w:lineRule="auto"/>
              <w:rPr>
                <w:rStyle w:val="Hyperlink"/>
                <w:color w:val="000000" w:themeColor="text1"/>
                <w:sz w:val="18"/>
                <w:szCs w:val="18"/>
                <w:u w:val="none"/>
                <w:rFonts w:ascii="Arial" w:hAnsi="Arial" w:cs="Arial"/>
              </w:rPr>
            </w:pPr>
            <w:r>
              <w:rPr>
                <w:sz w:val="18"/>
                <w:rFonts w:ascii="Arial" w:hAnsi="Arial"/>
              </w:rPr>
              <w:t xml:space="preserve">Un ligero contacto es suficiente: con SERVO-DRIVE, los módulos extraíbles se abren y cierran como por arte de magia.</w:t>
            </w:r>
          </w:p>
        </w:tc>
      </w:tr>
      <w:tr w:rsidR="00862241" w14:paraId="5769851C" w14:textId="77777777" w:rsidTr="003F0121">
        <w:trPr>
          <w:trHeight w:val="624"/>
        </w:trPr>
        <w:tc>
          <w:tcPr>
            <w:tcW w:w="4596" w:type="dxa"/>
            <w:tcBorders>
              <w:top w:val="nil"/>
              <w:left w:val="nil"/>
              <w:bottom w:val="nil"/>
              <w:right w:val="nil"/>
            </w:tcBorders>
          </w:tcPr>
          <w:p w14:paraId="712E2A8F" w14:textId="4E1C533C" w:rsidR="008F0E47" w:rsidRPr="00F71EB8" w:rsidRDefault="003F0121" w:rsidP="00F71EB8">
            <w:pPr>
              <w:spacing w:after="160" w:line="360" w:lineRule="auto"/>
              <w:rPr>
                <w:kern w:val="2"/>
                <w:sz w:val="18"/>
                <w:szCs w:val="18"/>
                <w14:ligatures w14:val="standardContextual"/>
                <w:rFonts w:ascii="Arial" w:eastAsia="NimbusSansGlobal-Regular" w:hAnsi="Arial" w:cs="Arial"/>
              </w:rPr>
            </w:pPr>
            <w:r>
              <w:rPr>
                <w:sz w:val="18"/>
                <w:rFonts w:ascii="Arial" w:hAnsi="Arial"/>
              </w:rPr>
              <w:drawing>
                <wp:inline distT="0" distB="0" distL="0" distR="0" wp14:anchorId="22CAAA06" wp14:editId="348FED71">
                  <wp:extent cx="2160000" cy="1440000"/>
                  <wp:effectExtent l="0" t="0" r="0" b="8255"/>
                  <wp:docPr id="129164110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034954C6" w14:textId="1193CA4D" w:rsidR="003235AF" w:rsidRDefault="003235AF" w:rsidP="003235AF">
            <w:pPr>
              <w:spacing w:line="360" w:lineRule="auto"/>
              <w:rPr>
                <w:sz w:val="18"/>
                <w:szCs w:val="18"/>
                <w:rFonts w:ascii="Arial" w:hAnsi="Arial" w:cs="Arial"/>
              </w:rPr>
            </w:pPr>
            <w:r>
              <w:rPr>
                <w:sz w:val="18"/>
                <w:rFonts w:ascii="Arial" w:hAnsi="Arial"/>
              </w:rPr>
              <w:t xml:space="preserve">Imagen: Blum_SDneu_4</w:t>
            </w:r>
          </w:p>
          <w:p w14:paraId="13239721" w14:textId="233928D2" w:rsidR="008F0E47" w:rsidRDefault="00C673E9" w:rsidP="003235AF">
            <w:pPr>
              <w:spacing w:line="360" w:lineRule="auto"/>
              <w:rPr>
                <w:rStyle w:val="Hyperlink"/>
                <w:noProof/>
                <w:rFonts w:ascii="Arial" w:hAnsi="Arial" w:cs="Arial"/>
              </w:rPr>
            </w:pPr>
            <w:r>
              <w:rPr>
                <w:sz w:val="18"/>
                <w:rFonts w:ascii="Arial" w:hAnsi="Arial"/>
              </w:rPr>
              <w:t xml:space="preserve">La nueva versión de SERVO-DRIVE flex para electrodomésticos destaca por sus funciones adicionales y una comodidad superior.</w:t>
            </w:r>
          </w:p>
        </w:tc>
      </w:tr>
    </w:tbl>
    <w:p w14:paraId="0414C765" w14:textId="77777777" w:rsidR="008F0E47" w:rsidRDefault="008F0E47" w:rsidP="00C93873">
      <w:pPr>
        <w:spacing w:line="360" w:lineRule="auto"/>
        <w:rPr>
          <w:rStyle w:val="Hyperlink"/>
          <w:rFonts w:ascii="Arial" w:hAnsi="Arial" w:cs="Arial"/>
          <w:noProof/>
          <w:sz w:val="20"/>
          <w:szCs w:val="20"/>
          <w:lang w:eastAsia="de-AT"/>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6"/>
      </w:tblGrid>
      <w:tr w:rsidR="001334FB" w14:paraId="177891AC" w14:textId="77777777" w:rsidTr="00192759">
        <w:tc>
          <w:tcPr>
            <w:tcW w:w="846" w:type="dxa"/>
            <w:vAlign w:val="center"/>
          </w:tcPr>
          <w:p w14:paraId="122B51A0" w14:textId="7BEBF480"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vAlign w:val="center"/>
          </w:tcPr>
          <w:p w14:paraId="22E71E0D" w14:textId="2099B7BC" w:rsidR="001334FB" w:rsidRDefault="001078C0" w:rsidP="001334FB">
            <w:pPr>
              <w:spacing w:line="360" w:lineRule="auto"/>
              <w:rPr>
                <w:rStyle w:val="Hyperlink"/>
                <w:noProof/>
                <w:rFonts w:ascii="Arial" w:hAnsi="Arial" w:cs="Arial"/>
              </w:rPr>
            </w:pPr>
            <w:hyperlink r:id="rId18" w:history="1">
              <w:r>
                <w:rPr>
                  <w:rStyle w:val="Hyperlink"/>
                  <w:rFonts w:ascii="Arial" w:hAnsi="Arial"/>
                </w:rPr>
                <w:t xml:space="preserve">www.blum.com/es/es/</w:t>
              </w:r>
            </w:hyperlink>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vAlign w:val="center"/>
          </w:tcPr>
          <w:p w14:paraId="1669ACD8" w14:textId="2608D1AE" w:rsidR="001334FB" w:rsidRDefault="001334FB" w:rsidP="001334FB">
            <w:pPr>
              <w:spacing w:line="360" w:lineRule="auto"/>
              <w:rPr>
                <w:rStyle w:val="Hyperlink"/>
                <w:noProof/>
                <w:rFonts w:ascii="Arial" w:hAnsi="Arial" w:cs="Arial"/>
              </w:rPr>
            </w:pPr>
            <w:r>
              <w:rPr>
                <w:rStyle w:val="Hyperlink"/>
                <w:rFonts w:ascii="Arial" w:hAnsi="Arial"/>
              </w:rPr>
              <w:t xml:space="preserve">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vAlign w:val="center"/>
          </w:tcPr>
          <w:p w14:paraId="0C4F49E9" w14:textId="0C4A8FE7" w:rsidR="001334FB" w:rsidRDefault="001334FB" w:rsidP="001334FB">
            <w:pPr>
              <w:spacing w:line="360" w:lineRule="auto"/>
              <w:rPr>
                <w:rStyle w:val="Hyperlink"/>
                <w:noProof/>
                <w:rFonts w:ascii="Arial" w:hAnsi="Arial" w:cs="Arial"/>
              </w:rPr>
            </w:pPr>
            <w:r>
              <w:rPr>
                <w:rStyle w:val="Hyperlink"/>
                <w:rFonts w:ascii="Arial" w:hAnsi="Arial"/>
              </w:rPr>
              <w:t xml:space="preserve">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noProof/>
                <w:rFonts w:ascii="Arial" w:hAnsi="Arial" w:cs="Arial"/>
              </w:rPr>
            </w:pPr>
            <w:r>
              <w:rPr>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vAlign w:val="center"/>
          </w:tcPr>
          <w:p w14:paraId="39BCF2FF" w14:textId="70A03453" w:rsidR="0057707E" w:rsidRDefault="001334FB" w:rsidP="001334FB">
            <w:pPr>
              <w:spacing w:line="360" w:lineRule="auto"/>
              <w:rPr>
                <w:rStyle w:val="Hyperlink"/>
                <w:noProof/>
                <w:rFonts w:ascii="Arial" w:hAnsi="Arial" w:cs="Arial"/>
              </w:rPr>
            </w:pPr>
            <w:r>
              <w:rPr>
                <w:rStyle w:val="Hyperlink"/>
                <w:rFonts w:ascii="Arial" w:hAnsi="Arial"/>
              </w:rPr>
              <w:t xml:space="preserve">www.instagram.com/blum_group</w:t>
            </w:r>
          </w:p>
        </w:tc>
      </w:tr>
      <w:tr w:rsidR="00F1617B" w14:paraId="37AED47C" w14:textId="77777777" w:rsidTr="00192759">
        <w:tc>
          <w:tcPr>
            <w:tcW w:w="9062" w:type="dxa"/>
            <w:gridSpan w:val="2"/>
            <w:vAlign w:val="center"/>
          </w:tcPr>
          <w:p w14:paraId="7EE76275" w14:textId="77777777" w:rsidR="0013050F" w:rsidRDefault="0013050F" w:rsidP="001334FB">
            <w:pPr>
              <w:spacing w:line="360" w:lineRule="auto"/>
              <w:rPr>
                <w:rFonts w:ascii="Arial" w:hAnsi="Arial" w:cs="Arial"/>
                <w:b/>
                <w:bCs/>
              </w:rPr>
            </w:pPr>
          </w:p>
          <w:p w14:paraId="2F750789" w14:textId="55C197BF" w:rsidR="00F1617B" w:rsidRDefault="00F1617B" w:rsidP="001334FB">
            <w:pPr>
              <w:spacing w:line="360" w:lineRule="auto"/>
              <w:rPr>
                <w:rStyle w:val="Hyperlink"/>
                <w:noProof/>
                <w:rFonts w:ascii="Arial" w:hAnsi="Arial" w:cs="Arial"/>
              </w:rPr>
            </w:pPr>
            <w:r>
              <w:rPr>
                <w:b/>
                <w:rFonts w:ascii="Arial" w:hAnsi="Arial"/>
              </w:rPr>
              <w:t xml:space="preserve">Su contacto para consultas:</w:t>
            </w:r>
            <w:r>
              <w:br/>
            </w:r>
            <w:r>
              <w:rPr>
                <w:rFonts w:ascii="Arial" w:hAnsi="Arial"/>
              </w:rPr>
              <w:t xml:space="preserve">Samuel Duerr: T +43 5578 705-8106, C </w:t>
            </w:r>
            <w:hyperlink r:id="rId22">
              <w:r>
                <w:rPr>
                  <w:rStyle w:val="Hyperlink"/>
                  <w:rFonts w:ascii="Arial" w:hAnsi="Arial"/>
                </w:rPr>
                <w:t xml:space="preserve">presseinfo@blum.com</w:t>
              </w:r>
            </w:hyperlink>
          </w:p>
        </w:tc>
      </w:tr>
      <w:tr w:rsidR="00F1617B" w14:paraId="4408D95B" w14:textId="77777777" w:rsidTr="00192759">
        <w:tc>
          <w:tcPr>
            <w:tcW w:w="9062" w:type="dxa"/>
            <w:gridSpan w:val="2"/>
            <w:vAlign w:val="center"/>
          </w:tcPr>
          <w:p w14:paraId="12AE4E91" w14:textId="5574C01F" w:rsidR="00F1617B" w:rsidRDefault="00F1617B" w:rsidP="001334FB">
            <w:pPr>
              <w:spacing w:line="360" w:lineRule="auto"/>
              <w:rPr>
                <w:rStyle w:val="Hyperlink"/>
                <w:noProof/>
                <w:rFonts w:ascii="Arial" w:hAnsi="Arial" w:cs="Arial"/>
              </w:rPr>
            </w:pPr>
            <w:r>
              <w:rPr>
                <w:rFonts w:ascii="Arial" w:hAnsi="Arial"/>
              </w:rPr>
              <w:t xml:space="preserve">Julius Blum GmbH</w:t>
            </w:r>
            <w:r>
              <w:rPr>
                <w:rFonts w:ascii="Arial" w:hAnsi="Arial"/>
              </w:rPr>
              <w:br/>
            </w:r>
            <w:r>
              <w:rPr>
                <w:rFonts w:ascii="Arial" w:hAnsi="Arial"/>
              </w:rPr>
              <w:t xml:space="preserve">Industriestr.</w:t>
            </w:r>
            <w:r>
              <w:rPr>
                <w:rFonts w:ascii="Arial" w:hAnsi="Arial"/>
              </w:rPr>
              <w:t xml:space="preserve"> </w:t>
            </w:r>
            <w:r>
              <w:rPr>
                <w:rFonts w:ascii="Arial" w:hAnsi="Arial"/>
              </w:rPr>
              <w:t xml:space="preserve">1</w:t>
            </w:r>
            <w:r>
              <w:rPr>
                <w:rFonts w:ascii="Arial" w:hAnsi="Arial"/>
              </w:rPr>
              <w:br/>
            </w:r>
            <w:r>
              <w:rPr>
                <w:rFonts w:ascii="Arial" w:hAnsi="Arial"/>
              </w:rPr>
              <w:t xml:space="preserve">6973 Höchst/Austria</w:t>
            </w:r>
          </w:p>
        </w:tc>
      </w:tr>
      <w:tr w:rsidR="0057707E" w14:paraId="291931BF" w14:textId="77777777" w:rsidTr="00192759">
        <w:tc>
          <w:tcPr>
            <w:tcW w:w="9062" w:type="dxa"/>
            <w:gridSpan w:val="2"/>
            <w:vAlign w:val="center"/>
          </w:tcPr>
          <w:p w14:paraId="3D77698E" w14:textId="5C853575" w:rsidR="0057707E" w:rsidRDefault="0057707E" w:rsidP="001334FB">
            <w:pPr>
              <w:spacing w:line="360" w:lineRule="auto"/>
              <w:rPr>
                <w:rStyle w:val="Hyperlink"/>
                <w:noProof/>
                <w:rFonts w:ascii="Arial" w:hAnsi="Arial" w:cs="Arial"/>
              </w:rPr>
            </w:pPr>
            <w:r>
              <w:rPr>
                <w:b/>
                <w:rFonts w:ascii="Arial" w:hAnsi="Arial"/>
              </w:rPr>
              <w:t xml:space="preserve">Imágenes:</w:t>
            </w:r>
            <w:r>
              <w:rPr>
                <w:rFonts w:ascii="Arial" w:hAnsi="Arial"/>
              </w:rPr>
              <w:t xml:space="preserve"> Libres para su publicación, por favor, cite la fuente</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b/>
                <w:rFonts w:ascii="Arial" w:hAnsi="Arial"/>
              </w:rPr>
              <w:t xml:space="preserve">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Fabricación y venta de herrajes para muebles:</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 xml:space="preserve">Puertas abatibles, bisagras, sistemas de extracción y pocket</w:t>
            </w:r>
            <w:r>
              <w:rPr>
                <w:rStyle w:val="normaltextrun"/>
                <w:b/>
                <w:rFonts w:ascii="Arial" w:hAnsi="Arial"/>
              </w:rPr>
              <w:t xml:space="preserve"> </w:t>
            </w:r>
            <w:r>
              <w:rPr>
                <w:rStyle w:val="normaltextrun"/>
                <w:rFonts w:ascii="Arial" w:hAnsi="Arial"/>
              </w:rPr>
              <w:t xml:space="preserve">y tecnologías de movimiento,</w:t>
            </w:r>
            <w:r>
              <w:rPr>
                <w:rFonts w:ascii="Arial" w:hAnsi="Arial"/>
              </w:rPr>
              <w:br/>
            </w:r>
            <w:r>
              <w:rPr>
                <w:rStyle w:val="normaltextrun"/>
                <w:rFonts w:ascii="Arial" w:hAnsi="Arial"/>
              </w:rPr>
              <w:t xml:space="preserve">complementados con ayudas de montaje y servicios digitales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Centros de producción: </w:t>
            </w:r>
            <w:r>
              <w:rPr>
                <w:rStyle w:val="normaltextrun"/>
                <w:rFonts w:ascii="Arial" w:hAnsi="Arial"/>
              </w:rPr>
              <w:t xml:space="preserve">8 plantas en Vorarlberg</w:t>
            </w:r>
            <w:r>
              <w:rPr>
                <w:rStyle w:val="normaltextrun"/>
                <w:b/>
                <w:rFonts w:ascii="Arial" w:hAnsi="Arial"/>
              </w:rPr>
              <w:t xml:space="preserve">, </w:t>
            </w:r>
            <w:r>
              <w:rPr>
                <w:rStyle w:val="normaltextrun"/>
                <w:rFonts w:ascii="Arial" w:hAnsi="Arial"/>
              </w:rPr>
              <w:t xml:space="preserve">y otras en EE. UU., Brasil, Polonia y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b/>
                <w:rFonts w:ascii="Arial" w:hAnsi="Arial"/>
              </w:rPr>
              <w:t xml:space="preserve">Personal:</w:t>
            </w:r>
            <w:r>
              <w:rPr>
                <w:rStyle w:val="normaltextrun"/>
                <w:rFonts w:ascii="Arial" w:hAnsi="Arial"/>
              </w:rPr>
              <w:t xml:space="preserve"> 9300 personas a nivel mundial, 6600 en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Volumen de ventas en el año fiscal 2023/2024:</w:t>
            </w:r>
            <w:r>
              <w:rPr>
                <w:rStyle w:val="normaltextrun"/>
                <w:rFonts w:ascii="Arial" w:hAnsi="Arial"/>
              </w:rPr>
              <w:t xml:space="preserve"> 2297,16 millones de 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Ventas en el extranjero:</w:t>
            </w:r>
            <w:r>
              <w:rPr>
                <w:rStyle w:val="normaltextrun"/>
                <w:rFonts w:ascii="Arial" w:hAnsi="Arial"/>
              </w:rPr>
              <w:t xml:space="preserve"> 98 %</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b/>
                <w:rFonts w:ascii="Arial" w:hAnsi="Arial"/>
              </w:rPr>
              <w:t xml:space="preserve">Filiales o representaciones:</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Mercados abastecidos a nivel mundial:</w:t>
            </w:r>
            <w:r>
              <w:rPr>
                <w:rStyle w:val="normaltextrun"/>
                <w:rFonts w:ascii="Arial" w:hAnsi="Arial"/>
              </w:rPr>
              <w:t xml:space="preserve"> más de 120</w:t>
            </w:r>
          </w:p>
          <w:p w14:paraId="77B53E50" w14:textId="77777777" w:rsidR="00083852" w:rsidRPr="00E12FAE" w:rsidRDefault="00083852">
            <w:pPr>
              <w:spacing w:beforeAutospacing="1" w:afterAutospacing="1" w:line="360" w:lineRule="auto"/>
              <w:textAlignment w:val="baseline"/>
              <w:rPr>
                <w:rStyle w:val="normaltextrun"/>
                <w:i/>
                <w:iCs/>
                <w:color w:val="000000" w:themeColor="text1"/>
                <w:rFonts w:ascii="Arial" w:eastAsia="Arial" w:hAnsi="Arial" w:cs="Arial"/>
              </w:rPr>
            </w:pPr>
            <w:r>
              <w:rPr>
                <w:rStyle w:val="normaltextrun"/>
                <w:i/>
                <w:color w:val="000000" w:themeColor="text1"/>
                <w:rFonts w:ascii="Arial" w:hAnsi="Arial"/>
              </w:rPr>
              <w:t xml:space="preserve">Última actualización: 1 de julio de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193BD" w14:textId="77777777" w:rsidR="009A474F" w:rsidRDefault="009A474F" w:rsidP="00181C52">
      <w:pPr>
        <w:spacing w:after="0" w:line="240" w:lineRule="auto"/>
      </w:pPr>
      <w:r>
        <w:separator/>
      </w:r>
    </w:p>
  </w:endnote>
  <w:endnote w:type="continuationSeparator" w:id="0">
    <w:p w14:paraId="7C72A54D" w14:textId="77777777" w:rsidR="009A474F" w:rsidRDefault="009A474F" w:rsidP="00181C52">
      <w:pPr>
        <w:spacing w:after="0" w:line="240" w:lineRule="auto"/>
      </w:pPr>
      <w:r>
        <w:continuationSeparator/>
      </w:r>
    </w:p>
  </w:endnote>
  <w:endnote w:type="continuationNotice" w:id="1">
    <w:p w14:paraId="0C681DDC" w14:textId="77777777" w:rsidR="009A474F" w:rsidRDefault="009A4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imbusSansGlobal-Regular">
    <w:altName w:val="Calibri"/>
    <w:panose1 w:val="00000000000000000000"/>
    <w:charset w:val="81"/>
    <w:family w:val="auto"/>
    <w:notTrueType/>
    <w:pitch w:val="default"/>
    <w:sig w:usb0="00000003" w:usb1="09060000" w:usb2="00000010" w:usb3="00000000" w:csb0="00080001"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C7DE5" w14:textId="77777777" w:rsidR="009A474F" w:rsidRDefault="009A474F" w:rsidP="00181C52">
      <w:pPr>
        <w:spacing w:after="0" w:line="240" w:lineRule="auto"/>
      </w:pPr>
      <w:r>
        <w:separator/>
      </w:r>
    </w:p>
  </w:footnote>
  <w:footnote w:type="continuationSeparator" w:id="0">
    <w:p w14:paraId="3938114D" w14:textId="77777777" w:rsidR="009A474F" w:rsidRDefault="009A474F" w:rsidP="00181C52">
      <w:pPr>
        <w:spacing w:after="0" w:line="240" w:lineRule="auto"/>
      </w:pPr>
      <w:r>
        <w:continuationSeparator/>
      </w:r>
    </w:p>
  </w:footnote>
  <w:footnote w:type="continuationNotice" w:id="1">
    <w:p w14:paraId="1368E06F" w14:textId="77777777" w:rsidR="009A474F" w:rsidRDefault="009A47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color w:val="000000"/>
        <w:rFonts w:ascii="Arial" w:eastAsia="MS Mincho" w:hAnsi="Arial" w:cs="Arial"/>
      </w:rPr>
    </w:pPr>
    <w: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color w:val="000000"/>
        <w:rFonts w:ascii="Arial" w:eastAsia="MS Mincho" w:hAnsi="Arial" w:cs="Arial"/>
      </w:rPr>
    </w:pPr>
    <w:r>
      <w:rPr>
        <w:color w:val="000000"/>
        <w:rFonts w:ascii="Arial" w:hAnsi="Arial"/>
      </w:rPr>
      <w:t xml:space="preserve">JULIUS BLUM GmbH, SERVICIO DE PRENSA</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03B94139" w:rsidR="00C22DC2" w:rsidRDefault="00A90EF2" w:rsidP="00C22DC2">
    <w:pPr>
      <w:numPr>
        <w:ilvl w:val="0"/>
        <w:numId w:val="4"/>
      </w:numPr>
      <w:spacing w:after="0" w:line="360" w:lineRule="auto"/>
      <w:ind w:right="27"/>
      <w:rPr>
        <w:color w:val="808080"/>
        <w:sz w:val="20"/>
        <w:szCs w:val="20"/>
        <w:rFonts w:ascii="Arial" w:hAnsi="Arial" w:cs="Arial"/>
      </w:rPr>
    </w:pPr>
    <w:r>
      <w:rPr>
        <w:color w:val="808080"/>
        <w:sz w:val="20"/>
        <w:rFonts w:ascii="Arial" w:hAnsi="Arial"/>
      </w:rPr>
      <w:t xml:space="preserve">Nueva versión del sistema eléctrico de apertura asistida SERVO-DRIVE</w:t>
    </w:r>
  </w:p>
  <w:p w14:paraId="3FED980E" w14:textId="24569CCA" w:rsidR="008F454D" w:rsidRPr="00FA250C" w:rsidRDefault="00A90EF2"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Prácticas funciones adicionales</w:t>
    </w:r>
  </w:p>
  <w:p w14:paraId="10DC2897" w14:textId="690DEF83" w:rsidR="00FA250C" w:rsidRPr="007A4433" w:rsidRDefault="00FA250C"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Aun más fácil de usar y ajustar</w:t>
    </w:r>
  </w:p>
  <w:p w14:paraId="186540A9" w14:textId="4D72F7AF" w:rsidR="00693B19" w:rsidRPr="0071365A" w:rsidRDefault="0C49B967" w:rsidP="00C22DC2">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Sistema electrónico mejorado y menor consumo energético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CF0B6E"/>
    <w:multiLevelType w:val="hybridMultilevel"/>
    <w:tmpl w:val="8EDC1916"/>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4"/>
  </w:num>
  <w:num w:numId="5" w16cid:durableId="448552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dirty" w:grammar="dirty"/>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54B8"/>
    <w:rsid w:val="00006729"/>
    <w:rsid w:val="000068F9"/>
    <w:rsid w:val="0000779A"/>
    <w:rsid w:val="000136B9"/>
    <w:rsid w:val="00016702"/>
    <w:rsid w:val="00017812"/>
    <w:rsid w:val="000207C2"/>
    <w:rsid w:val="00020823"/>
    <w:rsid w:val="00020942"/>
    <w:rsid w:val="00021CFF"/>
    <w:rsid w:val="00026C44"/>
    <w:rsid w:val="00027EF5"/>
    <w:rsid w:val="00030EC5"/>
    <w:rsid w:val="000326C1"/>
    <w:rsid w:val="00032BA4"/>
    <w:rsid w:val="00033208"/>
    <w:rsid w:val="000334F8"/>
    <w:rsid w:val="0003631F"/>
    <w:rsid w:val="00040CFD"/>
    <w:rsid w:val="00042E2E"/>
    <w:rsid w:val="00043B78"/>
    <w:rsid w:val="0004518C"/>
    <w:rsid w:val="0004598D"/>
    <w:rsid w:val="00045E58"/>
    <w:rsid w:val="000467CA"/>
    <w:rsid w:val="000478F2"/>
    <w:rsid w:val="00052B4D"/>
    <w:rsid w:val="00052F3C"/>
    <w:rsid w:val="00055477"/>
    <w:rsid w:val="00056AFE"/>
    <w:rsid w:val="000571FF"/>
    <w:rsid w:val="0006087D"/>
    <w:rsid w:val="00062DD7"/>
    <w:rsid w:val="00065110"/>
    <w:rsid w:val="000679AF"/>
    <w:rsid w:val="00067A41"/>
    <w:rsid w:val="00067ABD"/>
    <w:rsid w:val="00072D79"/>
    <w:rsid w:val="0007644D"/>
    <w:rsid w:val="00077271"/>
    <w:rsid w:val="0007764E"/>
    <w:rsid w:val="00080F39"/>
    <w:rsid w:val="00081359"/>
    <w:rsid w:val="0008154C"/>
    <w:rsid w:val="00082AF6"/>
    <w:rsid w:val="00082E86"/>
    <w:rsid w:val="000832CD"/>
    <w:rsid w:val="00083586"/>
    <w:rsid w:val="00083852"/>
    <w:rsid w:val="00083928"/>
    <w:rsid w:val="000877CB"/>
    <w:rsid w:val="000917BC"/>
    <w:rsid w:val="000937B0"/>
    <w:rsid w:val="00095428"/>
    <w:rsid w:val="00096621"/>
    <w:rsid w:val="000A3FEC"/>
    <w:rsid w:val="000A41C1"/>
    <w:rsid w:val="000A6FD7"/>
    <w:rsid w:val="000B26FD"/>
    <w:rsid w:val="000B2BA6"/>
    <w:rsid w:val="000B7995"/>
    <w:rsid w:val="000C0904"/>
    <w:rsid w:val="000C3505"/>
    <w:rsid w:val="000C3A7F"/>
    <w:rsid w:val="000C4C36"/>
    <w:rsid w:val="000C4D99"/>
    <w:rsid w:val="000C6A4F"/>
    <w:rsid w:val="000C7B78"/>
    <w:rsid w:val="000C7FA7"/>
    <w:rsid w:val="000D067B"/>
    <w:rsid w:val="000D087A"/>
    <w:rsid w:val="000D1D1B"/>
    <w:rsid w:val="000D1D97"/>
    <w:rsid w:val="000D277F"/>
    <w:rsid w:val="000D466D"/>
    <w:rsid w:val="000D606D"/>
    <w:rsid w:val="000E2814"/>
    <w:rsid w:val="000E39E6"/>
    <w:rsid w:val="000E4768"/>
    <w:rsid w:val="000E74E3"/>
    <w:rsid w:val="000E75B4"/>
    <w:rsid w:val="000F46CD"/>
    <w:rsid w:val="000F4F66"/>
    <w:rsid w:val="000F50C0"/>
    <w:rsid w:val="000F6AF8"/>
    <w:rsid w:val="000F6F8E"/>
    <w:rsid w:val="00101E26"/>
    <w:rsid w:val="0010215C"/>
    <w:rsid w:val="0010465C"/>
    <w:rsid w:val="00104A47"/>
    <w:rsid w:val="00104F57"/>
    <w:rsid w:val="001078C0"/>
    <w:rsid w:val="00107B2B"/>
    <w:rsid w:val="00107C1A"/>
    <w:rsid w:val="00111BA2"/>
    <w:rsid w:val="00112937"/>
    <w:rsid w:val="00113FF0"/>
    <w:rsid w:val="00114078"/>
    <w:rsid w:val="001141C8"/>
    <w:rsid w:val="00117556"/>
    <w:rsid w:val="00120E74"/>
    <w:rsid w:val="00120FE7"/>
    <w:rsid w:val="00122010"/>
    <w:rsid w:val="001230E1"/>
    <w:rsid w:val="0013050F"/>
    <w:rsid w:val="00131A54"/>
    <w:rsid w:val="001334FB"/>
    <w:rsid w:val="001341A3"/>
    <w:rsid w:val="001359DC"/>
    <w:rsid w:val="001366FB"/>
    <w:rsid w:val="00137F56"/>
    <w:rsid w:val="0014325D"/>
    <w:rsid w:val="001469F1"/>
    <w:rsid w:val="001525A2"/>
    <w:rsid w:val="001530A5"/>
    <w:rsid w:val="00153356"/>
    <w:rsid w:val="001533C7"/>
    <w:rsid w:val="00160667"/>
    <w:rsid w:val="0016313C"/>
    <w:rsid w:val="00165E63"/>
    <w:rsid w:val="00167E74"/>
    <w:rsid w:val="00170E1B"/>
    <w:rsid w:val="00174FC3"/>
    <w:rsid w:val="001761B8"/>
    <w:rsid w:val="00176485"/>
    <w:rsid w:val="00176FBA"/>
    <w:rsid w:val="001774BE"/>
    <w:rsid w:val="001816C8"/>
    <w:rsid w:val="00181C52"/>
    <w:rsid w:val="00183B7B"/>
    <w:rsid w:val="00184B36"/>
    <w:rsid w:val="001852C4"/>
    <w:rsid w:val="00190B3C"/>
    <w:rsid w:val="00192759"/>
    <w:rsid w:val="00193CD6"/>
    <w:rsid w:val="00194624"/>
    <w:rsid w:val="001A1739"/>
    <w:rsid w:val="001A231D"/>
    <w:rsid w:val="001A37EE"/>
    <w:rsid w:val="001A4290"/>
    <w:rsid w:val="001A4943"/>
    <w:rsid w:val="001A5C78"/>
    <w:rsid w:val="001B059E"/>
    <w:rsid w:val="001B1299"/>
    <w:rsid w:val="001B2C41"/>
    <w:rsid w:val="001B7E15"/>
    <w:rsid w:val="001C153C"/>
    <w:rsid w:val="001C2DEC"/>
    <w:rsid w:val="001C5C12"/>
    <w:rsid w:val="001C5C21"/>
    <w:rsid w:val="001C60DF"/>
    <w:rsid w:val="001D3660"/>
    <w:rsid w:val="001D3E25"/>
    <w:rsid w:val="001D4690"/>
    <w:rsid w:val="001D5E19"/>
    <w:rsid w:val="001D7AC0"/>
    <w:rsid w:val="001E061D"/>
    <w:rsid w:val="001E27DE"/>
    <w:rsid w:val="001E27F1"/>
    <w:rsid w:val="001E2ADD"/>
    <w:rsid w:val="001E77F2"/>
    <w:rsid w:val="001F0882"/>
    <w:rsid w:val="001F103D"/>
    <w:rsid w:val="001F3815"/>
    <w:rsid w:val="001F401C"/>
    <w:rsid w:val="001F5315"/>
    <w:rsid w:val="001F5AA9"/>
    <w:rsid w:val="001F60B9"/>
    <w:rsid w:val="001F680A"/>
    <w:rsid w:val="001F6A35"/>
    <w:rsid w:val="001F7EF1"/>
    <w:rsid w:val="00200089"/>
    <w:rsid w:val="00201012"/>
    <w:rsid w:val="002026DB"/>
    <w:rsid w:val="00202C8F"/>
    <w:rsid w:val="002043EB"/>
    <w:rsid w:val="00204870"/>
    <w:rsid w:val="00205EFA"/>
    <w:rsid w:val="0020793F"/>
    <w:rsid w:val="00210BA6"/>
    <w:rsid w:val="002118E5"/>
    <w:rsid w:val="0021684B"/>
    <w:rsid w:val="00216D43"/>
    <w:rsid w:val="00217FCB"/>
    <w:rsid w:val="002207B2"/>
    <w:rsid w:val="00221D2D"/>
    <w:rsid w:val="002233F1"/>
    <w:rsid w:val="002236F1"/>
    <w:rsid w:val="00227E6F"/>
    <w:rsid w:val="00231401"/>
    <w:rsid w:val="00231909"/>
    <w:rsid w:val="00231EA2"/>
    <w:rsid w:val="0023299B"/>
    <w:rsid w:val="00232A41"/>
    <w:rsid w:val="00233187"/>
    <w:rsid w:val="00233830"/>
    <w:rsid w:val="00233EB9"/>
    <w:rsid w:val="002342DD"/>
    <w:rsid w:val="00236D0A"/>
    <w:rsid w:val="00236EA5"/>
    <w:rsid w:val="002425FF"/>
    <w:rsid w:val="00242EFD"/>
    <w:rsid w:val="0024344C"/>
    <w:rsid w:val="00244A85"/>
    <w:rsid w:val="0024771B"/>
    <w:rsid w:val="002478F7"/>
    <w:rsid w:val="00247ECA"/>
    <w:rsid w:val="00251BCF"/>
    <w:rsid w:val="002529A2"/>
    <w:rsid w:val="00252B81"/>
    <w:rsid w:val="00252BAE"/>
    <w:rsid w:val="00254E2E"/>
    <w:rsid w:val="002567C5"/>
    <w:rsid w:val="00257608"/>
    <w:rsid w:val="00260231"/>
    <w:rsid w:val="00262AF4"/>
    <w:rsid w:val="0026442A"/>
    <w:rsid w:val="0026446E"/>
    <w:rsid w:val="002653FB"/>
    <w:rsid w:val="0026623E"/>
    <w:rsid w:val="00274B1A"/>
    <w:rsid w:val="00277AA1"/>
    <w:rsid w:val="002804BC"/>
    <w:rsid w:val="00280DDD"/>
    <w:rsid w:val="00281296"/>
    <w:rsid w:val="00281327"/>
    <w:rsid w:val="0028263E"/>
    <w:rsid w:val="0028298C"/>
    <w:rsid w:val="0028380B"/>
    <w:rsid w:val="002845DC"/>
    <w:rsid w:val="002853E9"/>
    <w:rsid w:val="00285F20"/>
    <w:rsid w:val="00287449"/>
    <w:rsid w:val="002874C9"/>
    <w:rsid w:val="00287921"/>
    <w:rsid w:val="00287B98"/>
    <w:rsid w:val="00290A77"/>
    <w:rsid w:val="00291F37"/>
    <w:rsid w:val="00294C76"/>
    <w:rsid w:val="00296BBA"/>
    <w:rsid w:val="0029722A"/>
    <w:rsid w:val="002A0ED0"/>
    <w:rsid w:val="002A1491"/>
    <w:rsid w:val="002A4731"/>
    <w:rsid w:val="002B0056"/>
    <w:rsid w:val="002B21E8"/>
    <w:rsid w:val="002B566F"/>
    <w:rsid w:val="002B6600"/>
    <w:rsid w:val="002B6C75"/>
    <w:rsid w:val="002B70BC"/>
    <w:rsid w:val="002C029A"/>
    <w:rsid w:val="002C07E8"/>
    <w:rsid w:val="002C0CD2"/>
    <w:rsid w:val="002C0FF5"/>
    <w:rsid w:val="002C4E2B"/>
    <w:rsid w:val="002C5795"/>
    <w:rsid w:val="002C5F61"/>
    <w:rsid w:val="002D003A"/>
    <w:rsid w:val="002D1653"/>
    <w:rsid w:val="002D1D19"/>
    <w:rsid w:val="002D247C"/>
    <w:rsid w:val="002D27FD"/>
    <w:rsid w:val="002D29DA"/>
    <w:rsid w:val="002D38FF"/>
    <w:rsid w:val="002D42BA"/>
    <w:rsid w:val="002D6FCE"/>
    <w:rsid w:val="002E0801"/>
    <w:rsid w:val="002E0A6F"/>
    <w:rsid w:val="002E1EA6"/>
    <w:rsid w:val="002E493D"/>
    <w:rsid w:val="002E530C"/>
    <w:rsid w:val="002F13F0"/>
    <w:rsid w:val="002F18E8"/>
    <w:rsid w:val="002F1D4D"/>
    <w:rsid w:val="002F2F94"/>
    <w:rsid w:val="002F321B"/>
    <w:rsid w:val="002F472C"/>
    <w:rsid w:val="002F54DC"/>
    <w:rsid w:val="002F6379"/>
    <w:rsid w:val="002F668E"/>
    <w:rsid w:val="00302873"/>
    <w:rsid w:val="0030312F"/>
    <w:rsid w:val="00313377"/>
    <w:rsid w:val="003155DD"/>
    <w:rsid w:val="00316228"/>
    <w:rsid w:val="003173D2"/>
    <w:rsid w:val="00317D84"/>
    <w:rsid w:val="00320618"/>
    <w:rsid w:val="0032282E"/>
    <w:rsid w:val="003235AF"/>
    <w:rsid w:val="00325A7F"/>
    <w:rsid w:val="00325E6C"/>
    <w:rsid w:val="00326A58"/>
    <w:rsid w:val="0033272B"/>
    <w:rsid w:val="003366D3"/>
    <w:rsid w:val="00336CA1"/>
    <w:rsid w:val="00341930"/>
    <w:rsid w:val="0034213A"/>
    <w:rsid w:val="003444E2"/>
    <w:rsid w:val="003457DC"/>
    <w:rsid w:val="003465C6"/>
    <w:rsid w:val="003477FD"/>
    <w:rsid w:val="00350520"/>
    <w:rsid w:val="003513E2"/>
    <w:rsid w:val="00353BA4"/>
    <w:rsid w:val="00354814"/>
    <w:rsid w:val="00354E6C"/>
    <w:rsid w:val="0035556C"/>
    <w:rsid w:val="003620A3"/>
    <w:rsid w:val="00366468"/>
    <w:rsid w:val="00370AD3"/>
    <w:rsid w:val="0037127B"/>
    <w:rsid w:val="00372AE3"/>
    <w:rsid w:val="003743C9"/>
    <w:rsid w:val="00374493"/>
    <w:rsid w:val="00374BB5"/>
    <w:rsid w:val="00380C7D"/>
    <w:rsid w:val="0038279E"/>
    <w:rsid w:val="00383C03"/>
    <w:rsid w:val="00385BB5"/>
    <w:rsid w:val="00387191"/>
    <w:rsid w:val="003942F9"/>
    <w:rsid w:val="0039510A"/>
    <w:rsid w:val="00395632"/>
    <w:rsid w:val="003A0D2B"/>
    <w:rsid w:val="003A1B46"/>
    <w:rsid w:val="003A3CA4"/>
    <w:rsid w:val="003A5E9C"/>
    <w:rsid w:val="003A6A4D"/>
    <w:rsid w:val="003A776F"/>
    <w:rsid w:val="003B207B"/>
    <w:rsid w:val="003B31E9"/>
    <w:rsid w:val="003B3B13"/>
    <w:rsid w:val="003B3E11"/>
    <w:rsid w:val="003B5875"/>
    <w:rsid w:val="003B6AA0"/>
    <w:rsid w:val="003C08D4"/>
    <w:rsid w:val="003C0FF0"/>
    <w:rsid w:val="003C2422"/>
    <w:rsid w:val="003C256F"/>
    <w:rsid w:val="003C4432"/>
    <w:rsid w:val="003C701B"/>
    <w:rsid w:val="003D005B"/>
    <w:rsid w:val="003D2DD2"/>
    <w:rsid w:val="003D2EAF"/>
    <w:rsid w:val="003D4545"/>
    <w:rsid w:val="003D57BA"/>
    <w:rsid w:val="003D7A1C"/>
    <w:rsid w:val="003E27A2"/>
    <w:rsid w:val="003E31C3"/>
    <w:rsid w:val="003E3E9B"/>
    <w:rsid w:val="003F0121"/>
    <w:rsid w:val="003F0FF8"/>
    <w:rsid w:val="003F673E"/>
    <w:rsid w:val="003F72C0"/>
    <w:rsid w:val="00401326"/>
    <w:rsid w:val="00401AC9"/>
    <w:rsid w:val="00402201"/>
    <w:rsid w:val="004028FD"/>
    <w:rsid w:val="00405018"/>
    <w:rsid w:val="00405541"/>
    <w:rsid w:val="00412C15"/>
    <w:rsid w:val="0041579B"/>
    <w:rsid w:val="00416DC8"/>
    <w:rsid w:val="00420591"/>
    <w:rsid w:val="00421D0A"/>
    <w:rsid w:val="0042206B"/>
    <w:rsid w:val="00422260"/>
    <w:rsid w:val="00422566"/>
    <w:rsid w:val="00424B8F"/>
    <w:rsid w:val="00427D54"/>
    <w:rsid w:val="00430503"/>
    <w:rsid w:val="00433A5F"/>
    <w:rsid w:val="00434271"/>
    <w:rsid w:val="00434963"/>
    <w:rsid w:val="0043526B"/>
    <w:rsid w:val="00435484"/>
    <w:rsid w:val="00436CA0"/>
    <w:rsid w:val="0043709E"/>
    <w:rsid w:val="00437C87"/>
    <w:rsid w:val="00440C98"/>
    <w:rsid w:val="004437ED"/>
    <w:rsid w:val="00444F88"/>
    <w:rsid w:val="00445278"/>
    <w:rsid w:val="00445E79"/>
    <w:rsid w:val="004466EB"/>
    <w:rsid w:val="00450216"/>
    <w:rsid w:val="00452C7B"/>
    <w:rsid w:val="00453B98"/>
    <w:rsid w:val="0045403B"/>
    <w:rsid w:val="00455971"/>
    <w:rsid w:val="00456F68"/>
    <w:rsid w:val="004631F3"/>
    <w:rsid w:val="0046371E"/>
    <w:rsid w:val="004643A8"/>
    <w:rsid w:val="00464A76"/>
    <w:rsid w:val="004716F6"/>
    <w:rsid w:val="0047483B"/>
    <w:rsid w:val="00481D3D"/>
    <w:rsid w:val="00484A05"/>
    <w:rsid w:val="0048534A"/>
    <w:rsid w:val="004854DC"/>
    <w:rsid w:val="00485949"/>
    <w:rsid w:val="00485DE9"/>
    <w:rsid w:val="00485EF1"/>
    <w:rsid w:val="004912A5"/>
    <w:rsid w:val="00494A2A"/>
    <w:rsid w:val="00496724"/>
    <w:rsid w:val="00496C71"/>
    <w:rsid w:val="004A28C1"/>
    <w:rsid w:val="004A2963"/>
    <w:rsid w:val="004A3643"/>
    <w:rsid w:val="004A4CAC"/>
    <w:rsid w:val="004A59EB"/>
    <w:rsid w:val="004A7EEB"/>
    <w:rsid w:val="004B000C"/>
    <w:rsid w:val="004B0779"/>
    <w:rsid w:val="004B2587"/>
    <w:rsid w:val="004B4FBE"/>
    <w:rsid w:val="004B52EC"/>
    <w:rsid w:val="004B563E"/>
    <w:rsid w:val="004B6562"/>
    <w:rsid w:val="004B7C3B"/>
    <w:rsid w:val="004C1888"/>
    <w:rsid w:val="004C64DB"/>
    <w:rsid w:val="004C6AC6"/>
    <w:rsid w:val="004C7408"/>
    <w:rsid w:val="004D11A0"/>
    <w:rsid w:val="004D169F"/>
    <w:rsid w:val="004D7409"/>
    <w:rsid w:val="004E062C"/>
    <w:rsid w:val="004E07DA"/>
    <w:rsid w:val="004E25C9"/>
    <w:rsid w:val="004E3499"/>
    <w:rsid w:val="004E44FD"/>
    <w:rsid w:val="004E5B78"/>
    <w:rsid w:val="004F0015"/>
    <w:rsid w:val="004F780F"/>
    <w:rsid w:val="00501BF5"/>
    <w:rsid w:val="00505A82"/>
    <w:rsid w:val="00505EDD"/>
    <w:rsid w:val="00515730"/>
    <w:rsid w:val="00517E02"/>
    <w:rsid w:val="005207FB"/>
    <w:rsid w:val="00521DCD"/>
    <w:rsid w:val="00522FCD"/>
    <w:rsid w:val="005230A9"/>
    <w:rsid w:val="0052702B"/>
    <w:rsid w:val="00527E81"/>
    <w:rsid w:val="0053021D"/>
    <w:rsid w:val="00531389"/>
    <w:rsid w:val="00532B19"/>
    <w:rsid w:val="0053431A"/>
    <w:rsid w:val="0053437E"/>
    <w:rsid w:val="0053483A"/>
    <w:rsid w:val="00534E15"/>
    <w:rsid w:val="00540B8A"/>
    <w:rsid w:val="00540F1E"/>
    <w:rsid w:val="00543137"/>
    <w:rsid w:val="005461C8"/>
    <w:rsid w:val="0055460C"/>
    <w:rsid w:val="00554BCE"/>
    <w:rsid w:val="005579D7"/>
    <w:rsid w:val="0056022E"/>
    <w:rsid w:val="00560703"/>
    <w:rsid w:val="00562C1F"/>
    <w:rsid w:val="005658A7"/>
    <w:rsid w:val="00565B32"/>
    <w:rsid w:val="00566918"/>
    <w:rsid w:val="00567726"/>
    <w:rsid w:val="0057172B"/>
    <w:rsid w:val="005722A0"/>
    <w:rsid w:val="00573461"/>
    <w:rsid w:val="00574CEB"/>
    <w:rsid w:val="005756CB"/>
    <w:rsid w:val="005765B9"/>
    <w:rsid w:val="0057707E"/>
    <w:rsid w:val="005817E0"/>
    <w:rsid w:val="00581B1F"/>
    <w:rsid w:val="00582957"/>
    <w:rsid w:val="00586001"/>
    <w:rsid w:val="00586BDC"/>
    <w:rsid w:val="00591671"/>
    <w:rsid w:val="005932AD"/>
    <w:rsid w:val="005933EF"/>
    <w:rsid w:val="00594EE6"/>
    <w:rsid w:val="005958E8"/>
    <w:rsid w:val="005A0900"/>
    <w:rsid w:val="005A0C15"/>
    <w:rsid w:val="005A0FE1"/>
    <w:rsid w:val="005A1DCD"/>
    <w:rsid w:val="005A2B7E"/>
    <w:rsid w:val="005A3EF7"/>
    <w:rsid w:val="005A4B12"/>
    <w:rsid w:val="005A6480"/>
    <w:rsid w:val="005A721A"/>
    <w:rsid w:val="005A7751"/>
    <w:rsid w:val="005A7976"/>
    <w:rsid w:val="005B0B5B"/>
    <w:rsid w:val="005B3C3B"/>
    <w:rsid w:val="005B4431"/>
    <w:rsid w:val="005B4AF2"/>
    <w:rsid w:val="005B52FD"/>
    <w:rsid w:val="005B69CA"/>
    <w:rsid w:val="005B7C1F"/>
    <w:rsid w:val="005C1F69"/>
    <w:rsid w:val="005C3279"/>
    <w:rsid w:val="005C5162"/>
    <w:rsid w:val="005C68D3"/>
    <w:rsid w:val="005C6F4A"/>
    <w:rsid w:val="005D183A"/>
    <w:rsid w:val="005D3112"/>
    <w:rsid w:val="005D704F"/>
    <w:rsid w:val="005E1B5B"/>
    <w:rsid w:val="005E41D5"/>
    <w:rsid w:val="005E64A0"/>
    <w:rsid w:val="005E700C"/>
    <w:rsid w:val="005F0EF9"/>
    <w:rsid w:val="005F15CA"/>
    <w:rsid w:val="005F3824"/>
    <w:rsid w:val="005F4D30"/>
    <w:rsid w:val="005F68A1"/>
    <w:rsid w:val="006025D7"/>
    <w:rsid w:val="006029A1"/>
    <w:rsid w:val="00604A54"/>
    <w:rsid w:val="0060574A"/>
    <w:rsid w:val="00605942"/>
    <w:rsid w:val="006066E2"/>
    <w:rsid w:val="00606F94"/>
    <w:rsid w:val="00606FAF"/>
    <w:rsid w:val="00607C39"/>
    <w:rsid w:val="0061157F"/>
    <w:rsid w:val="00611A9D"/>
    <w:rsid w:val="00616001"/>
    <w:rsid w:val="00623715"/>
    <w:rsid w:val="00630309"/>
    <w:rsid w:val="00631951"/>
    <w:rsid w:val="006328A7"/>
    <w:rsid w:val="00636606"/>
    <w:rsid w:val="0064179A"/>
    <w:rsid w:val="006435DD"/>
    <w:rsid w:val="00643820"/>
    <w:rsid w:val="00643B59"/>
    <w:rsid w:val="00644ED9"/>
    <w:rsid w:val="0064510C"/>
    <w:rsid w:val="00651048"/>
    <w:rsid w:val="00651480"/>
    <w:rsid w:val="00653D0E"/>
    <w:rsid w:val="00654A69"/>
    <w:rsid w:val="00654E35"/>
    <w:rsid w:val="00655909"/>
    <w:rsid w:val="0065641C"/>
    <w:rsid w:val="00660E55"/>
    <w:rsid w:val="006616F5"/>
    <w:rsid w:val="00661953"/>
    <w:rsid w:val="00666A8D"/>
    <w:rsid w:val="00667B09"/>
    <w:rsid w:val="00667CAA"/>
    <w:rsid w:val="00671F5F"/>
    <w:rsid w:val="00677162"/>
    <w:rsid w:val="006864A3"/>
    <w:rsid w:val="00686EA9"/>
    <w:rsid w:val="006909BF"/>
    <w:rsid w:val="00690F4B"/>
    <w:rsid w:val="00690F52"/>
    <w:rsid w:val="00691BC0"/>
    <w:rsid w:val="00692A0F"/>
    <w:rsid w:val="006931C7"/>
    <w:rsid w:val="00693B19"/>
    <w:rsid w:val="00696D97"/>
    <w:rsid w:val="00697DA6"/>
    <w:rsid w:val="00697E30"/>
    <w:rsid w:val="006A1458"/>
    <w:rsid w:val="006A1E45"/>
    <w:rsid w:val="006A3399"/>
    <w:rsid w:val="006A6681"/>
    <w:rsid w:val="006A68AA"/>
    <w:rsid w:val="006A7F36"/>
    <w:rsid w:val="006B0C15"/>
    <w:rsid w:val="006B152F"/>
    <w:rsid w:val="006B3A56"/>
    <w:rsid w:val="006B3A69"/>
    <w:rsid w:val="006B3E12"/>
    <w:rsid w:val="006B4071"/>
    <w:rsid w:val="006C0185"/>
    <w:rsid w:val="006C2218"/>
    <w:rsid w:val="006C296D"/>
    <w:rsid w:val="006C508D"/>
    <w:rsid w:val="006C7C1E"/>
    <w:rsid w:val="006D2A6B"/>
    <w:rsid w:val="006D43C8"/>
    <w:rsid w:val="006D55B5"/>
    <w:rsid w:val="006D70FF"/>
    <w:rsid w:val="006E1600"/>
    <w:rsid w:val="006E17F2"/>
    <w:rsid w:val="006E2D63"/>
    <w:rsid w:val="006E590E"/>
    <w:rsid w:val="006F00B3"/>
    <w:rsid w:val="006F06AF"/>
    <w:rsid w:val="006F1DBD"/>
    <w:rsid w:val="006F3A6A"/>
    <w:rsid w:val="006F3DA0"/>
    <w:rsid w:val="006F4912"/>
    <w:rsid w:val="006F5788"/>
    <w:rsid w:val="006F625D"/>
    <w:rsid w:val="006F66AF"/>
    <w:rsid w:val="006F71BE"/>
    <w:rsid w:val="006F7DA7"/>
    <w:rsid w:val="00701632"/>
    <w:rsid w:val="00702073"/>
    <w:rsid w:val="007068F3"/>
    <w:rsid w:val="00712347"/>
    <w:rsid w:val="007128D4"/>
    <w:rsid w:val="0071365A"/>
    <w:rsid w:val="0071380C"/>
    <w:rsid w:val="007154F1"/>
    <w:rsid w:val="007161B3"/>
    <w:rsid w:val="007173CA"/>
    <w:rsid w:val="00721A27"/>
    <w:rsid w:val="00723A50"/>
    <w:rsid w:val="00730066"/>
    <w:rsid w:val="0073119B"/>
    <w:rsid w:val="00731439"/>
    <w:rsid w:val="00731C81"/>
    <w:rsid w:val="00732878"/>
    <w:rsid w:val="0073441A"/>
    <w:rsid w:val="007349B4"/>
    <w:rsid w:val="00736E4B"/>
    <w:rsid w:val="00740181"/>
    <w:rsid w:val="007403F1"/>
    <w:rsid w:val="007442E8"/>
    <w:rsid w:val="00745605"/>
    <w:rsid w:val="00745CDE"/>
    <w:rsid w:val="00750E75"/>
    <w:rsid w:val="007518BC"/>
    <w:rsid w:val="00751A7F"/>
    <w:rsid w:val="00752961"/>
    <w:rsid w:val="00752C21"/>
    <w:rsid w:val="00752DC2"/>
    <w:rsid w:val="00752FB3"/>
    <w:rsid w:val="00753478"/>
    <w:rsid w:val="007537BD"/>
    <w:rsid w:val="0075395F"/>
    <w:rsid w:val="007543DE"/>
    <w:rsid w:val="007544C0"/>
    <w:rsid w:val="00754F3E"/>
    <w:rsid w:val="0075502E"/>
    <w:rsid w:val="00755DBD"/>
    <w:rsid w:val="0075660E"/>
    <w:rsid w:val="00757ED4"/>
    <w:rsid w:val="00761116"/>
    <w:rsid w:val="00762764"/>
    <w:rsid w:val="00763E1E"/>
    <w:rsid w:val="00763FE0"/>
    <w:rsid w:val="0077031D"/>
    <w:rsid w:val="00770354"/>
    <w:rsid w:val="00771D61"/>
    <w:rsid w:val="00771E1A"/>
    <w:rsid w:val="00776A78"/>
    <w:rsid w:val="00777FF2"/>
    <w:rsid w:val="0078100D"/>
    <w:rsid w:val="007827D2"/>
    <w:rsid w:val="00783BE6"/>
    <w:rsid w:val="007861C6"/>
    <w:rsid w:val="007902C2"/>
    <w:rsid w:val="00790586"/>
    <w:rsid w:val="007911E0"/>
    <w:rsid w:val="00793277"/>
    <w:rsid w:val="007962BD"/>
    <w:rsid w:val="007A00F1"/>
    <w:rsid w:val="007A2436"/>
    <w:rsid w:val="007A3B2B"/>
    <w:rsid w:val="007A4433"/>
    <w:rsid w:val="007A452F"/>
    <w:rsid w:val="007A5489"/>
    <w:rsid w:val="007A6402"/>
    <w:rsid w:val="007A6A49"/>
    <w:rsid w:val="007B15B5"/>
    <w:rsid w:val="007B346D"/>
    <w:rsid w:val="007B4AF1"/>
    <w:rsid w:val="007B7778"/>
    <w:rsid w:val="007B7AFB"/>
    <w:rsid w:val="007C119D"/>
    <w:rsid w:val="007C3DB9"/>
    <w:rsid w:val="007C4614"/>
    <w:rsid w:val="007C4B28"/>
    <w:rsid w:val="007C4E6D"/>
    <w:rsid w:val="007C6CA2"/>
    <w:rsid w:val="007C72B8"/>
    <w:rsid w:val="007C7923"/>
    <w:rsid w:val="007D050D"/>
    <w:rsid w:val="007D4A2D"/>
    <w:rsid w:val="007D7DD7"/>
    <w:rsid w:val="007E11C1"/>
    <w:rsid w:val="007E2ECE"/>
    <w:rsid w:val="007E3EFC"/>
    <w:rsid w:val="007F0677"/>
    <w:rsid w:val="007F3729"/>
    <w:rsid w:val="007F3995"/>
    <w:rsid w:val="007F40A7"/>
    <w:rsid w:val="007F43A6"/>
    <w:rsid w:val="007F5F91"/>
    <w:rsid w:val="007F632D"/>
    <w:rsid w:val="007F6EB7"/>
    <w:rsid w:val="008000ED"/>
    <w:rsid w:val="00801710"/>
    <w:rsid w:val="008022DB"/>
    <w:rsid w:val="00804E0F"/>
    <w:rsid w:val="00805467"/>
    <w:rsid w:val="00805CBA"/>
    <w:rsid w:val="00806739"/>
    <w:rsid w:val="00807837"/>
    <w:rsid w:val="00811D6A"/>
    <w:rsid w:val="008123A7"/>
    <w:rsid w:val="00812CE1"/>
    <w:rsid w:val="00815409"/>
    <w:rsid w:val="0082006A"/>
    <w:rsid w:val="00820297"/>
    <w:rsid w:val="00820A56"/>
    <w:rsid w:val="00821935"/>
    <w:rsid w:val="00821996"/>
    <w:rsid w:val="00822437"/>
    <w:rsid w:val="00824F0E"/>
    <w:rsid w:val="0082731B"/>
    <w:rsid w:val="0082758F"/>
    <w:rsid w:val="00827A25"/>
    <w:rsid w:val="008315E9"/>
    <w:rsid w:val="0083199A"/>
    <w:rsid w:val="00833B17"/>
    <w:rsid w:val="00835ABD"/>
    <w:rsid w:val="008402A1"/>
    <w:rsid w:val="0084147A"/>
    <w:rsid w:val="008419C2"/>
    <w:rsid w:val="00844EE1"/>
    <w:rsid w:val="00851B31"/>
    <w:rsid w:val="00851C4C"/>
    <w:rsid w:val="00853BFB"/>
    <w:rsid w:val="0085737A"/>
    <w:rsid w:val="00860448"/>
    <w:rsid w:val="00861B14"/>
    <w:rsid w:val="00862241"/>
    <w:rsid w:val="00864FFC"/>
    <w:rsid w:val="008659A4"/>
    <w:rsid w:val="00866C4D"/>
    <w:rsid w:val="00867180"/>
    <w:rsid w:val="00867B39"/>
    <w:rsid w:val="00870344"/>
    <w:rsid w:val="00871AB8"/>
    <w:rsid w:val="00871C44"/>
    <w:rsid w:val="008740F6"/>
    <w:rsid w:val="00874C17"/>
    <w:rsid w:val="008768CB"/>
    <w:rsid w:val="00876B99"/>
    <w:rsid w:val="00876D4C"/>
    <w:rsid w:val="008805BA"/>
    <w:rsid w:val="008812B4"/>
    <w:rsid w:val="00884030"/>
    <w:rsid w:val="00886565"/>
    <w:rsid w:val="00886F31"/>
    <w:rsid w:val="008872BA"/>
    <w:rsid w:val="00891262"/>
    <w:rsid w:val="00892EC3"/>
    <w:rsid w:val="00894942"/>
    <w:rsid w:val="008965C4"/>
    <w:rsid w:val="00896687"/>
    <w:rsid w:val="008A140E"/>
    <w:rsid w:val="008A4A22"/>
    <w:rsid w:val="008A6CCE"/>
    <w:rsid w:val="008A7DB2"/>
    <w:rsid w:val="008B0F92"/>
    <w:rsid w:val="008B1255"/>
    <w:rsid w:val="008B46B0"/>
    <w:rsid w:val="008B527B"/>
    <w:rsid w:val="008B5711"/>
    <w:rsid w:val="008B6059"/>
    <w:rsid w:val="008B639F"/>
    <w:rsid w:val="008B7357"/>
    <w:rsid w:val="008C0187"/>
    <w:rsid w:val="008C01DA"/>
    <w:rsid w:val="008C2D85"/>
    <w:rsid w:val="008C51F3"/>
    <w:rsid w:val="008C57C6"/>
    <w:rsid w:val="008C5D01"/>
    <w:rsid w:val="008C6986"/>
    <w:rsid w:val="008C7D4A"/>
    <w:rsid w:val="008D0E9E"/>
    <w:rsid w:val="008D329B"/>
    <w:rsid w:val="008D5780"/>
    <w:rsid w:val="008D6B26"/>
    <w:rsid w:val="008D6B29"/>
    <w:rsid w:val="008D715F"/>
    <w:rsid w:val="008D7E83"/>
    <w:rsid w:val="008E04BE"/>
    <w:rsid w:val="008E1058"/>
    <w:rsid w:val="008E2DC1"/>
    <w:rsid w:val="008E31FD"/>
    <w:rsid w:val="008E4396"/>
    <w:rsid w:val="008E4E07"/>
    <w:rsid w:val="008E5B11"/>
    <w:rsid w:val="008F0E47"/>
    <w:rsid w:val="008F1860"/>
    <w:rsid w:val="008F2109"/>
    <w:rsid w:val="008F22B9"/>
    <w:rsid w:val="008F286F"/>
    <w:rsid w:val="008F429D"/>
    <w:rsid w:val="008F454D"/>
    <w:rsid w:val="008F589E"/>
    <w:rsid w:val="0090021F"/>
    <w:rsid w:val="00902881"/>
    <w:rsid w:val="00904771"/>
    <w:rsid w:val="00904B36"/>
    <w:rsid w:val="009073E2"/>
    <w:rsid w:val="00912FA6"/>
    <w:rsid w:val="009135DD"/>
    <w:rsid w:val="0091613C"/>
    <w:rsid w:val="0091646D"/>
    <w:rsid w:val="00917201"/>
    <w:rsid w:val="00920181"/>
    <w:rsid w:val="009207BC"/>
    <w:rsid w:val="0092085B"/>
    <w:rsid w:val="00921EA4"/>
    <w:rsid w:val="00926EEE"/>
    <w:rsid w:val="00932DBE"/>
    <w:rsid w:val="009357F3"/>
    <w:rsid w:val="00936E8E"/>
    <w:rsid w:val="00944F4A"/>
    <w:rsid w:val="0094695D"/>
    <w:rsid w:val="00951085"/>
    <w:rsid w:val="00951212"/>
    <w:rsid w:val="0095173B"/>
    <w:rsid w:val="009548F3"/>
    <w:rsid w:val="00965178"/>
    <w:rsid w:val="009660CD"/>
    <w:rsid w:val="00972240"/>
    <w:rsid w:val="0097671B"/>
    <w:rsid w:val="0097673E"/>
    <w:rsid w:val="009808C6"/>
    <w:rsid w:val="00981941"/>
    <w:rsid w:val="00983634"/>
    <w:rsid w:val="00983807"/>
    <w:rsid w:val="00983957"/>
    <w:rsid w:val="00983EDA"/>
    <w:rsid w:val="0099064B"/>
    <w:rsid w:val="009914AE"/>
    <w:rsid w:val="009919B5"/>
    <w:rsid w:val="00994864"/>
    <w:rsid w:val="0099487E"/>
    <w:rsid w:val="00995371"/>
    <w:rsid w:val="009954E1"/>
    <w:rsid w:val="009958A1"/>
    <w:rsid w:val="00996A5A"/>
    <w:rsid w:val="00997CD0"/>
    <w:rsid w:val="009A2C9B"/>
    <w:rsid w:val="009A474F"/>
    <w:rsid w:val="009A4FBA"/>
    <w:rsid w:val="009A6A9A"/>
    <w:rsid w:val="009B2A56"/>
    <w:rsid w:val="009B4354"/>
    <w:rsid w:val="009B4826"/>
    <w:rsid w:val="009B4FC3"/>
    <w:rsid w:val="009B5CAB"/>
    <w:rsid w:val="009B64CA"/>
    <w:rsid w:val="009B7356"/>
    <w:rsid w:val="009B74CF"/>
    <w:rsid w:val="009B7712"/>
    <w:rsid w:val="009C0411"/>
    <w:rsid w:val="009C0703"/>
    <w:rsid w:val="009C2678"/>
    <w:rsid w:val="009C4645"/>
    <w:rsid w:val="009C4B64"/>
    <w:rsid w:val="009C6A97"/>
    <w:rsid w:val="009C70C5"/>
    <w:rsid w:val="009D15E3"/>
    <w:rsid w:val="009D30F2"/>
    <w:rsid w:val="009D5517"/>
    <w:rsid w:val="009D5B81"/>
    <w:rsid w:val="009D5D6C"/>
    <w:rsid w:val="009E25A5"/>
    <w:rsid w:val="009E5796"/>
    <w:rsid w:val="009F32E7"/>
    <w:rsid w:val="009F4C12"/>
    <w:rsid w:val="009F5739"/>
    <w:rsid w:val="009F5A54"/>
    <w:rsid w:val="009F6247"/>
    <w:rsid w:val="009F638E"/>
    <w:rsid w:val="00A01835"/>
    <w:rsid w:val="00A031CF"/>
    <w:rsid w:val="00A035CA"/>
    <w:rsid w:val="00A03A2B"/>
    <w:rsid w:val="00A03FB1"/>
    <w:rsid w:val="00A075B8"/>
    <w:rsid w:val="00A07770"/>
    <w:rsid w:val="00A10E27"/>
    <w:rsid w:val="00A12B43"/>
    <w:rsid w:val="00A1348F"/>
    <w:rsid w:val="00A15580"/>
    <w:rsid w:val="00A163D2"/>
    <w:rsid w:val="00A16FEF"/>
    <w:rsid w:val="00A20DDE"/>
    <w:rsid w:val="00A21E1D"/>
    <w:rsid w:val="00A22010"/>
    <w:rsid w:val="00A233A0"/>
    <w:rsid w:val="00A234D2"/>
    <w:rsid w:val="00A25EAD"/>
    <w:rsid w:val="00A268FE"/>
    <w:rsid w:val="00A26B82"/>
    <w:rsid w:val="00A32E7A"/>
    <w:rsid w:val="00A332BE"/>
    <w:rsid w:val="00A36C77"/>
    <w:rsid w:val="00A42ECD"/>
    <w:rsid w:val="00A455A1"/>
    <w:rsid w:val="00A46B26"/>
    <w:rsid w:val="00A473C1"/>
    <w:rsid w:val="00A52A2B"/>
    <w:rsid w:val="00A54A54"/>
    <w:rsid w:val="00A554D3"/>
    <w:rsid w:val="00A55B29"/>
    <w:rsid w:val="00A5638C"/>
    <w:rsid w:val="00A56902"/>
    <w:rsid w:val="00A5729C"/>
    <w:rsid w:val="00A600A9"/>
    <w:rsid w:val="00A60A54"/>
    <w:rsid w:val="00A62091"/>
    <w:rsid w:val="00A62463"/>
    <w:rsid w:val="00A7210D"/>
    <w:rsid w:val="00A72144"/>
    <w:rsid w:val="00A72C51"/>
    <w:rsid w:val="00A74992"/>
    <w:rsid w:val="00A753F7"/>
    <w:rsid w:val="00A771F8"/>
    <w:rsid w:val="00A80466"/>
    <w:rsid w:val="00A82481"/>
    <w:rsid w:val="00A82DF2"/>
    <w:rsid w:val="00A82FA0"/>
    <w:rsid w:val="00A83707"/>
    <w:rsid w:val="00A83E51"/>
    <w:rsid w:val="00A8418B"/>
    <w:rsid w:val="00A87450"/>
    <w:rsid w:val="00A90EF2"/>
    <w:rsid w:val="00A925FD"/>
    <w:rsid w:val="00A93ADE"/>
    <w:rsid w:val="00A95EDE"/>
    <w:rsid w:val="00A97523"/>
    <w:rsid w:val="00A97F16"/>
    <w:rsid w:val="00AA1A55"/>
    <w:rsid w:val="00AA2040"/>
    <w:rsid w:val="00AA42AA"/>
    <w:rsid w:val="00AA49E0"/>
    <w:rsid w:val="00AA4D21"/>
    <w:rsid w:val="00AA6ECA"/>
    <w:rsid w:val="00AB3214"/>
    <w:rsid w:val="00AB6021"/>
    <w:rsid w:val="00AB72ED"/>
    <w:rsid w:val="00AB7DB6"/>
    <w:rsid w:val="00AC2BFC"/>
    <w:rsid w:val="00AC4BA9"/>
    <w:rsid w:val="00AC5823"/>
    <w:rsid w:val="00AC650C"/>
    <w:rsid w:val="00AC7378"/>
    <w:rsid w:val="00AC7CE5"/>
    <w:rsid w:val="00AD1B01"/>
    <w:rsid w:val="00AD32A5"/>
    <w:rsid w:val="00AD3B20"/>
    <w:rsid w:val="00AD4293"/>
    <w:rsid w:val="00AD4ADC"/>
    <w:rsid w:val="00AD5B2C"/>
    <w:rsid w:val="00AD65FE"/>
    <w:rsid w:val="00AD779B"/>
    <w:rsid w:val="00AE063B"/>
    <w:rsid w:val="00AE1AB5"/>
    <w:rsid w:val="00AE1DB4"/>
    <w:rsid w:val="00AE2166"/>
    <w:rsid w:val="00AE7D7A"/>
    <w:rsid w:val="00AF17DB"/>
    <w:rsid w:val="00AF489E"/>
    <w:rsid w:val="00AF5EAF"/>
    <w:rsid w:val="00AF7669"/>
    <w:rsid w:val="00B01034"/>
    <w:rsid w:val="00B022C9"/>
    <w:rsid w:val="00B04573"/>
    <w:rsid w:val="00B04ACA"/>
    <w:rsid w:val="00B05F51"/>
    <w:rsid w:val="00B10811"/>
    <w:rsid w:val="00B10916"/>
    <w:rsid w:val="00B13790"/>
    <w:rsid w:val="00B16E8B"/>
    <w:rsid w:val="00B22E53"/>
    <w:rsid w:val="00B234DE"/>
    <w:rsid w:val="00B27357"/>
    <w:rsid w:val="00B27598"/>
    <w:rsid w:val="00B3000E"/>
    <w:rsid w:val="00B3006D"/>
    <w:rsid w:val="00B3199F"/>
    <w:rsid w:val="00B32C5A"/>
    <w:rsid w:val="00B33E96"/>
    <w:rsid w:val="00B347F4"/>
    <w:rsid w:val="00B34F2F"/>
    <w:rsid w:val="00B35177"/>
    <w:rsid w:val="00B365B9"/>
    <w:rsid w:val="00B37071"/>
    <w:rsid w:val="00B402EA"/>
    <w:rsid w:val="00B40506"/>
    <w:rsid w:val="00B42550"/>
    <w:rsid w:val="00B44407"/>
    <w:rsid w:val="00B446E3"/>
    <w:rsid w:val="00B45074"/>
    <w:rsid w:val="00B460F7"/>
    <w:rsid w:val="00B479A3"/>
    <w:rsid w:val="00B540BB"/>
    <w:rsid w:val="00B56143"/>
    <w:rsid w:val="00B56C6D"/>
    <w:rsid w:val="00B61757"/>
    <w:rsid w:val="00B62106"/>
    <w:rsid w:val="00B637BF"/>
    <w:rsid w:val="00B67C91"/>
    <w:rsid w:val="00B7020A"/>
    <w:rsid w:val="00B70DB8"/>
    <w:rsid w:val="00B7214D"/>
    <w:rsid w:val="00B72B49"/>
    <w:rsid w:val="00B74C63"/>
    <w:rsid w:val="00B763E0"/>
    <w:rsid w:val="00B837BD"/>
    <w:rsid w:val="00B87592"/>
    <w:rsid w:val="00B9276F"/>
    <w:rsid w:val="00B94F5B"/>
    <w:rsid w:val="00B95684"/>
    <w:rsid w:val="00BA29ED"/>
    <w:rsid w:val="00BA3D20"/>
    <w:rsid w:val="00BA481A"/>
    <w:rsid w:val="00BA4C2A"/>
    <w:rsid w:val="00BA6849"/>
    <w:rsid w:val="00BA6991"/>
    <w:rsid w:val="00BA7D6C"/>
    <w:rsid w:val="00BB1D1B"/>
    <w:rsid w:val="00BB51EC"/>
    <w:rsid w:val="00BB772C"/>
    <w:rsid w:val="00BC16FE"/>
    <w:rsid w:val="00BC1DEB"/>
    <w:rsid w:val="00BC246E"/>
    <w:rsid w:val="00BC249B"/>
    <w:rsid w:val="00BC3F42"/>
    <w:rsid w:val="00BC6166"/>
    <w:rsid w:val="00BC7212"/>
    <w:rsid w:val="00BD1BEB"/>
    <w:rsid w:val="00BD248A"/>
    <w:rsid w:val="00BD2BA3"/>
    <w:rsid w:val="00BD5537"/>
    <w:rsid w:val="00BD6115"/>
    <w:rsid w:val="00BD66B0"/>
    <w:rsid w:val="00BE0E4B"/>
    <w:rsid w:val="00BE1329"/>
    <w:rsid w:val="00BE4A83"/>
    <w:rsid w:val="00BE5FB9"/>
    <w:rsid w:val="00BE7AEF"/>
    <w:rsid w:val="00BE7E7A"/>
    <w:rsid w:val="00BF05AB"/>
    <w:rsid w:val="00BF30EA"/>
    <w:rsid w:val="00BF445B"/>
    <w:rsid w:val="00BF4EE4"/>
    <w:rsid w:val="00BF574F"/>
    <w:rsid w:val="00BF5F01"/>
    <w:rsid w:val="00BF65C1"/>
    <w:rsid w:val="00BF6933"/>
    <w:rsid w:val="00BF7FD9"/>
    <w:rsid w:val="00C00757"/>
    <w:rsid w:val="00C02AC3"/>
    <w:rsid w:val="00C0493D"/>
    <w:rsid w:val="00C04F87"/>
    <w:rsid w:val="00C05801"/>
    <w:rsid w:val="00C06A7F"/>
    <w:rsid w:val="00C10A95"/>
    <w:rsid w:val="00C13674"/>
    <w:rsid w:val="00C2171C"/>
    <w:rsid w:val="00C22DC2"/>
    <w:rsid w:val="00C237C9"/>
    <w:rsid w:val="00C259C8"/>
    <w:rsid w:val="00C26198"/>
    <w:rsid w:val="00C30581"/>
    <w:rsid w:val="00C3059C"/>
    <w:rsid w:val="00C30719"/>
    <w:rsid w:val="00C40B49"/>
    <w:rsid w:val="00C4256A"/>
    <w:rsid w:val="00C43264"/>
    <w:rsid w:val="00C44A09"/>
    <w:rsid w:val="00C46977"/>
    <w:rsid w:val="00C46CEC"/>
    <w:rsid w:val="00C50D24"/>
    <w:rsid w:val="00C5126C"/>
    <w:rsid w:val="00C52843"/>
    <w:rsid w:val="00C55E4D"/>
    <w:rsid w:val="00C567C2"/>
    <w:rsid w:val="00C568BA"/>
    <w:rsid w:val="00C6120C"/>
    <w:rsid w:val="00C6360A"/>
    <w:rsid w:val="00C65D99"/>
    <w:rsid w:val="00C66101"/>
    <w:rsid w:val="00C67168"/>
    <w:rsid w:val="00C673E9"/>
    <w:rsid w:val="00C67DC8"/>
    <w:rsid w:val="00C67E66"/>
    <w:rsid w:val="00C73AD2"/>
    <w:rsid w:val="00C73BC4"/>
    <w:rsid w:val="00C75523"/>
    <w:rsid w:val="00C763EB"/>
    <w:rsid w:val="00C807F1"/>
    <w:rsid w:val="00C80F7C"/>
    <w:rsid w:val="00C814EC"/>
    <w:rsid w:val="00C81DC2"/>
    <w:rsid w:val="00C8329C"/>
    <w:rsid w:val="00C87A43"/>
    <w:rsid w:val="00C9147E"/>
    <w:rsid w:val="00C933E4"/>
    <w:rsid w:val="00C93873"/>
    <w:rsid w:val="00C93D84"/>
    <w:rsid w:val="00C944F0"/>
    <w:rsid w:val="00C97C34"/>
    <w:rsid w:val="00CA01B1"/>
    <w:rsid w:val="00CA0E96"/>
    <w:rsid w:val="00CA2A3D"/>
    <w:rsid w:val="00CA2BFE"/>
    <w:rsid w:val="00CA326E"/>
    <w:rsid w:val="00CA42A7"/>
    <w:rsid w:val="00CA74C6"/>
    <w:rsid w:val="00CB2AD7"/>
    <w:rsid w:val="00CB40EE"/>
    <w:rsid w:val="00CB41D7"/>
    <w:rsid w:val="00CB534F"/>
    <w:rsid w:val="00CB712C"/>
    <w:rsid w:val="00CB73C6"/>
    <w:rsid w:val="00CB7567"/>
    <w:rsid w:val="00CB7743"/>
    <w:rsid w:val="00CB7CA5"/>
    <w:rsid w:val="00CB7E9D"/>
    <w:rsid w:val="00CB7F3D"/>
    <w:rsid w:val="00CC096A"/>
    <w:rsid w:val="00CC0DDA"/>
    <w:rsid w:val="00CC253E"/>
    <w:rsid w:val="00CD1E28"/>
    <w:rsid w:val="00CD4C03"/>
    <w:rsid w:val="00CD5BA3"/>
    <w:rsid w:val="00CD63E6"/>
    <w:rsid w:val="00CD6A39"/>
    <w:rsid w:val="00CE12BF"/>
    <w:rsid w:val="00CE2063"/>
    <w:rsid w:val="00CE4246"/>
    <w:rsid w:val="00CF2D4D"/>
    <w:rsid w:val="00CF4915"/>
    <w:rsid w:val="00CF79EA"/>
    <w:rsid w:val="00CF7EBF"/>
    <w:rsid w:val="00D0175B"/>
    <w:rsid w:val="00D05596"/>
    <w:rsid w:val="00D067FE"/>
    <w:rsid w:val="00D11651"/>
    <w:rsid w:val="00D12793"/>
    <w:rsid w:val="00D14F21"/>
    <w:rsid w:val="00D1769D"/>
    <w:rsid w:val="00D21B17"/>
    <w:rsid w:val="00D21BBC"/>
    <w:rsid w:val="00D23340"/>
    <w:rsid w:val="00D23B1C"/>
    <w:rsid w:val="00D23E40"/>
    <w:rsid w:val="00D278A5"/>
    <w:rsid w:val="00D27BCF"/>
    <w:rsid w:val="00D333B7"/>
    <w:rsid w:val="00D35DAF"/>
    <w:rsid w:val="00D3706D"/>
    <w:rsid w:val="00D40920"/>
    <w:rsid w:val="00D514F0"/>
    <w:rsid w:val="00D53FE3"/>
    <w:rsid w:val="00D5515D"/>
    <w:rsid w:val="00D561C8"/>
    <w:rsid w:val="00D5624D"/>
    <w:rsid w:val="00D60119"/>
    <w:rsid w:val="00D607E4"/>
    <w:rsid w:val="00D654E7"/>
    <w:rsid w:val="00D65D1B"/>
    <w:rsid w:val="00D67884"/>
    <w:rsid w:val="00D71311"/>
    <w:rsid w:val="00D72738"/>
    <w:rsid w:val="00D72D6D"/>
    <w:rsid w:val="00D73049"/>
    <w:rsid w:val="00D73C01"/>
    <w:rsid w:val="00D80ED8"/>
    <w:rsid w:val="00D81792"/>
    <w:rsid w:val="00D82425"/>
    <w:rsid w:val="00D830F4"/>
    <w:rsid w:val="00D841B5"/>
    <w:rsid w:val="00D90A39"/>
    <w:rsid w:val="00D91653"/>
    <w:rsid w:val="00D93C5B"/>
    <w:rsid w:val="00D97D96"/>
    <w:rsid w:val="00DA0505"/>
    <w:rsid w:val="00DA0FC3"/>
    <w:rsid w:val="00DA2578"/>
    <w:rsid w:val="00DA418E"/>
    <w:rsid w:val="00DA651B"/>
    <w:rsid w:val="00DA74B9"/>
    <w:rsid w:val="00DA7F5A"/>
    <w:rsid w:val="00DB0A18"/>
    <w:rsid w:val="00DB0EAE"/>
    <w:rsid w:val="00DB25A0"/>
    <w:rsid w:val="00DB2D3C"/>
    <w:rsid w:val="00DB3502"/>
    <w:rsid w:val="00DC09C9"/>
    <w:rsid w:val="00DC2896"/>
    <w:rsid w:val="00DC3834"/>
    <w:rsid w:val="00DC4CA8"/>
    <w:rsid w:val="00DC526E"/>
    <w:rsid w:val="00DC629C"/>
    <w:rsid w:val="00DC73E2"/>
    <w:rsid w:val="00DD0013"/>
    <w:rsid w:val="00DD0089"/>
    <w:rsid w:val="00DD27D5"/>
    <w:rsid w:val="00DD2B22"/>
    <w:rsid w:val="00DD3E92"/>
    <w:rsid w:val="00DD4AD5"/>
    <w:rsid w:val="00DE01FF"/>
    <w:rsid w:val="00DE0269"/>
    <w:rsid w:val="00DE4E57"/>
    <w:rsid w:val="00DE59AB"/>
    <w:rsid w:val="00DE7114"/>
    <w:rsid w:val="00DE7FCF"/>
    <w:rsid w:val="00DF021B"/>
    <w:rsid w:val="00DF34E6"/>
    <w:rsid w:val="00DF3630"/>
    <w:rsid w:val="00DF3F8C"/>
    <w:rsid w:val="00DF48ED"/>
    <w:rsid w:val="00E01C52"/>
    <w:rsid w:val="00E0380C"/>
    <w:rsid w:val="00E03CCF"/>
    <w:rsid w:val="00E055BF"/>
    <w:rsid w:val="00E07CAA"/>
    <w:rsid w:val="00E119D1"/>
    <w:rsid w:val="00E12027"/>
    <w:rsid w:val="00E13607"/>
    <w:rsid w:val="00E148C6"/>
    <w:rsid w:val="00E16511"/>
    <w:rsid w:val="00E21A84"/>
    <w:rsid w:val="00E22967"/>
    <w:rsid w:val="00E229F1"/>
    <w:rsid w:val="00E22D34"/>
    <w:rsid w:val="00E244EB"/>
    <w:rsid w:val="00E25B33"/>
    <w:rsid w:val="00E325D1"/>
    <w:rsid w:val="00E333F4"/>
    <w:rsid w:val="00E37172"/>
    <w:rsid w:val="00E42221"/>
    <w:rsid w:val="00E43E3C"/>
    <w:rsid w:val="00E45B41"/>
    <w:rsid w:val="00E4712B"/>
    <w:rsid w:val="00E508AD"/>
    <w:rsid w:val="00E50E6F"/>
    <w:rsid w:val="00E521D4"/>
    <w:rsid w:val="00E53184"/>
    <w:rsid w:val="00E57C91"/>
    <w:rsid w:val="00E60140"/>
    <w:rsid w:val="00E61353"/>
    <w:rsid w:val="00E64683"/>
    <w:rsid w:val="00E651F9"/>
    <w:rsid w:val="00E663D0"/>
    <w:rsid w:val="00E66B84"/>
    <w:rsid w:val="00E67E56"/>
    <w:rsid w:val="00E7021D"/>
    <w:rsid w:val="00E77123"/>
    <w:rsid w:val="00E778AB"/>
    <w:rsid w:val="00E77B71"/>
    <w:rsid w:val="00E77FD5"/>
    <w:rsid w:val="00E82CC3"/>
    <w:rsid w:val="00E84DB7"/>
    <w:rsid w:val="00E8517A"/>
    <w:rsid w:val="00E851C9"/>
    <w:rsid w:val="00E854AF"/>
    <w:rsid w:val="00E86CC8"/>
    <w:rsid w:val="00E910B8"/>
    <w:rsid w:val="00E93007"/>
    <w:rsid w:val="00E93117"/>
    <w:rsid w:val="00E94159"/>
    <w:rsid w:val="00E9512F"/>
    <w:rsid w:val="00E960C1"/>
    <w:rsid w:val="00EA2091"/>
    <w:rsid w:val="00EA39A4"/>
    <w:rsid w:val="00EA5256"/>
    <w:rsid w:val="00EA6B11"/>
    <w:rsid w:val="00EA737E"/>
    <w:rsid w:val="00EA7C78"/>
    <w:rsid w:val="00EB44DC"/>
    <w:rsid w:val="00EB533C"/>
    <w:rsid w:val="00EC079A"/>
    <w:rsid w:val="00EC1119"/>
    <w:rsid w:val="00EC1CFE"/>
    <w:rsid w:val="00EC1F1C"/>
    <w:rsid w:val="00EC1F4D"/>
    <w:rsid w:val="00EC23F7"/>
    <w:rsid w:val="00EC2DBE"/>
    <w:rsid w:val="00ED0852"/>
    <w:rsid w:val="00ED2C72"/>
    <w:rsid w:val="00ED2D10"/>
    <w:rsid w:val="00ED31DF"/>
    <w:rsid w:val="00ED34DC"/>
    <w:rsid w:val="00ED4B63"/>
    <w:rsid w:val="00ED53C2"/>
    <w:rsid w:val="00ED6998"/>
    <w:rsid w:val="00ED7D71"/>
    <w:rsid w:val="00EE1A1E"/>
    <w:rsid w:val="00EE1D46"/>
    <w:rsid w:val="00EE2AD8"/>
    <w:rsid w:val="00EE75F2"/>
    <w:rsid w:val="00EE7BC8"/>
    <w:rsid w:val="00EF0DCF"/>
    <w:rsid w:val="00EF520D"/>
    <w:rsid w:val="00EF54B3"/>
    <w:rsid w:val="00F00725"/>
    <w:rsid w:val="00F00BB8"/>
    <w:rsid w:val="00F010AB"/>
    <w:rsid w:val="00F02D09"/>
    <w:rsid w:val="00F02EF5"/>
    <w:rsid w:val="00F03E62"/>
    <w:rsid w:val="00F07091"/>
    <w:rsid w:val="00F104E4"/>
    <w:rsid w:val="00F114B1"/>
    <w:rsid w:val="00F1295B"/>
    <w:rsid w:val="00F1617B"/>
    <w:rsid w:val="00F17DFF"/>
    <w:rsid w:val="00F20501"/>
    <w:rsid w:val="00F223A7"/>
    <w:rsid w:val="00F22AD3"/>
    <w:rsid w:val="00F23947"/>
    <w:rsid w:val="00F305EA"/>
    <w:rsid w:val="00F30BF2"/>
    <w:rsid w:val="00F315EC"/>
    <w:rsid w:val="00F3204B"/>
    <w:rsid w:val="00F3210F"/>
    <w:rsid w:val="00F323BC"/>
    <w:rsid w:val="00F3412D"/>
    <w:rsid w:val="00F357D4"/>
    <w:rsid w:val="00F35AE4"/>
    <w:rsid w:val="00F37096"/>
    <w:rsid w:val="00F420F4"/>
    <w:rsid w:val="00F448B1"/>
    <w:rsid w:val="00F45623"/>
    <w:rsid w:val="00F46F5F"/>
    <w:rsid w:val="00F4706D"/>
    <w:rsid w:val="00F50F40"/>
    <w:rsid w:val="00F5199A"/>
    <w:rsid w:val="00F532EE"/>
    <w:rsid w:val="00F53935"/>
    <w:rsid w:val="00F558A9"/>
    <w:rsid w:val="00F617EB"/>
    <w:rsid w:val="00F638BD"/>
    <w:rsid w:val="00F641CE"/>
    <w:rsid w:val="00F6647A"/>
    <w:rsid w:val="00F666A3"/>
    <w:rsid w:val="00F67432"/>
    <w:rsid w:val="00F71694"/>
    <w:rsid w:val="00F71EB8"/>
    <w:rsid w:val="00F72B92"/>
    <w:rsid w:val="00F741DC"/>
    <w:rsid w:val="00F74FCA"/>
    <w:rsid w:val="00F80A41"/>
    <w:rsid w:val="00F80A91"/>
    <w:rsid w:val="00F81955"/>
    <w:rsid w:val="00F83B7D"/>
    <w:rsid w:val="00F85068"/>
    <w:rsid w:val="00F86416"/>
    <w:rsid w:val="00F86EBE"/>
    <w:rsid w:val="00F90FA4"/>
    <w:rsid w:val="00F93B30"/>
    <w:rsid w:val="00F956A3"/>
    <w:rsid w:val="00F96CFC"/>
    <w:rsid w:val="00F974FA"/>
    <w:rsid w:val="00F976DE"/>
    <w:rsid w:val="00FA1E8D"/>
    <w:rsid w:val="00FA2249"/>
    <w:rsid w:val="00FA250C"/>
    <w:rsid w:val="00FA406A"/>
    <w:rsid w:val="00FA61A4"/>
    <w:rsid w:val="00FA7CA5"/>
    <w:rsid w:val="00FB3072"/>
    <w:rsid w:val="00FB3753"/>
    <w:rsid w:val="00FB3A21"/>
    <w:rsid w:val="00FB4334"/>
    <w:rsid w:val="00FB5AD6"/>
    <w:rsid w:val="00FB60AB"/>
    <w:rsid w:val="00FB676D"/>
    <w:rsid w:val="00FC2F70"/>
    <w:rsid w:val="00FC4609"/>
    <w:rsid w:val="00FC6446"/>
    <w:rsid w:val="00FC7A01"/>
    <w:rsid w:val="00FD021E"/>
    <w:rsid w:val="00FD2921"/>
    <w:rsid w:val="00FD45E3"/>
    <w:rsid w:val="00FD6384"/>
    <w:rsid w:val="00FD7C8F"/>
    <w:rsid w:val="00FE0BA9"/>
    <w:rsid w:val="00FE398D"/>
    <w:rsid w:val="00FE643A"/>
    <w:rsid w:val="00FE76AF"/>
    <w:rsid w:val="00FF072E"/>
    <w:rsid w:val="00FF40F3"/>
    <w:rsid w:val="02717282"/>
    <w:rsid w:val="02E6B444"/>
    <w:rsid w:val="02F5D9B8"/>
    <w:rsid w:val="0349F1D5"/>
    <w:rsid w:val="03CC4BD1"/>
    <w:rsid w:val="067E0F53"/>
    <w:rsid w:val="070746CA"/>
    <w:rsid w:val="084A0899"/>
    <w:rsid w:val="08695936"/>
    <w:rsid w:val="08BBB211"/>
    <w:rsid w:val="096A548A"/>
    <w:rsid w:val="0BBA3294"/>
    <w:rsid w:val="0C49B967"/>
    <w:rsid w:val="0DE41805"/>
    <w:rsid w:val="0E1314E3"/>
    <w:rsid w:val="1224BB37"/>
    <w:rsid w:val="12A3226B"/>
    <w:rsid w:val="13400F5B"/>
    <w:rsid w:val="155D65E2"/>
    <w:rsid w:val="1801EA78"/>
    <w:rsid w:val="186190ED"/>
    <w:rsid w:val="18B44167"/>
    <w:rsid w:val="19B00D93"/>
    <w:rsid w:val="1B08EBCB"/>
    <w:rsid w:val="1B9CE6F2"/>
    <w:rsid w:val="1E69F236"/>
    <w:rsid w:val="1E994382"/>
    <w:rsid w:val="1FEA3083"/>
    <w:rsid w:val="20B06E1D"/>
    <w:rsid w:val="220B9806"/>
    <w:rsid w:val="24E7C5A7"/>
    <w:rsid w:val="252E317D"/>
    <w:rsid w:val="263A8563"/>
    <w:rsid w:val="265440AD"/>
    <w:rsid w:val="26A4E7BA"/>
    <w:rsid w:val="26C19668"/>
    <w:rsid w:val="26DBE3BF"/>
    <w:rsid w:val="26F64B1F"/>
    <w:rsid w:val="2882BEA0"/>
    <w:rsid w:val="288612FA"/>
    <w:rsid w:val="299ACB25"/>
    <w:rsid w:val="29E2A762"/>
    <w:rsid w:val="2BFFAEF0"/>
    <w:rsid w:val="2C3E1824"/>
    <w:rsid w:val="2DBB9F91"/>
    <w:rsid w:val="2E6A156A"/>
    <w:rsid w:val="2ECA4E2F"/>
    <w:rsid w:val="316EFD6B"/>
    <w:rsid w:val="354FACB3"/>
    <w:rsid w:val="36DEF4F3"/>
    <w:rsid w:val="3707FBAD"/>
    <w:rsid w:val="375B31CB"/>
    <w:rsid w:val="38433F68"/>
    <w:rsid w:val="38A98851"/>
    <w:rsid w:val="38DFBAB1"/>
    <w:rsid w:val="3AB4D988"/>
    <w:rsid w:val="3B94EDD6"/>
    <w:rsid w:val="3C1B4A8E"/>
    <w:rsid w:val="3C4E348C"/>
    <w:rsid w:val="3EAA18FC"/>
    <w:rsid w:val="3F94ACDB"/>
    <w:rsid w:val="3FDBAD80"/>
    <w:rsid w:val="3FE861B1"/>
    <w:rsid w:val="415D9410"/>
    <w:rsid w:val="41804BE2"/>
    <w:rsid w:val="41C57FEB"/>
    <w:rsid w:val="4695362A"/>
    <w:rsid w:val="4B0CC22F"/>
    <w:rsid w:val="4E0811B0"/>
    <w:rsid w:val="4F0B5A8A"/>
    <w:rsid w:val="506A8735"/>
    <w:rsid w:val="5085C14F"/>
    <w:rsid w:val="51806291"/>
    <w:rsid w:val="54628F8E"/>
    <w:rsid w:val="549CB28B"/>
    <w:rsid w:val="561819E7"/>
    <w:rsid w:val="57D6E0BE"/>
    <w:rsid w:val="58769517"/>
    <w:rsid w:val="5A562C42"/>
    <w:rsid w:val="5AB5EB8B"/>
    <w:rsid w:val="5C61BE1C"/>
    <w:rsid w:val="5D9956BC"/>
    <w:rsid w:val="5E648D7B"/>
    <w:rsid w:val="5E8C80DB"/>
    <w:rsid w:val="5EBAD5CE"/>
    <w:rsid w:val="5FA589DB"/>
    <w:rsid w:val="5FB5276A"/>
    <w:rsid w:val="623361A4"/>
    <w:rsid w:val="625230FB"/>
    <w:rsid w:val="625B82CA"/>
    <w:rsid w:val="62A544FE"/>
    <w:rsid w:val="631089A3"/>
    <w:rsid w:val="6483D47B"/>
    <w:rsid w:val="6525CB76"/>
    <w:rsid w:val="655A73E0"/>
    <w:rsid w:val="65867ABF"/>
    <w:rsid w:val="67054F08"/>
    <w:rsid w:val="679B389A"/>
    <w:rsid w:val="67EBFCFD"/>
    <w:rsid w:val="6A60A99D"/>
    <w:rsid w:val="6AB7E440"/>
    <w:rsid w:val="6BDC5146"/>
    <w:rsid w:val="6C5CF1ED"/>
    <w:rsid w:val="6C745B5B"/>
    <w:rsid w:val="6D7E7D1D"/>
    <w:rsid w:val="6DE1D04C"/>
    <w:rsid w:val="6F82D92E"/>
    <w:rsid w:val="6FFA661E"/>
    <w:rsid w:val="7011A768"/>
    <w:rsid w:val="720B7C9E"/>
    <w:rsid w:val="73194374"/>
    <w:rsid w:val="731E6B03"/>
    <w:rsid w:val="7378911F"/>
    <w:rsid w:val="774C93C1"/>
    <w:rsid w:val="78DCF1BD"/>
    <w:rsid w:val="791C6667"/>
    <w:rsid w:val="7AB89792"/>
    <w:rsid w:val="7AF65D2D"/>
    <w:rsid w:val="7BAC9211"/>
    <w:rsid w:val="7BBBC300"/>
    <w:rsid w:val="7C2A5754"/>
    <w:rsid w:val="7E771561"/>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D909389D-6EC6-4E25-B9DA-4AAA6CA5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val="es-ES"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es-ES"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val="es-ES"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es-ES"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val="es-ES"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character" w:styleId="BesuchterLink">
    <w:name w:val="FollowedHyperlink"/>
    <w:basedOn w:val="Absatz-Standardschriftart"/>
    <w:uiPriority w:val="99"/>
    <w:semiHidden/>
    <w:unhideWhenUsed/>
    <w:rsid w:val="0090477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1622297">
      <w:bodyDiv w:val="1"/>
      <w:marLeft w:val="0"/>
      <w:marRight w:val="0"/>
      <w:marTop w:val="0"/>
      <w:marBottom w:val="0"/>
      <w:divBdr>
        <w:top w:val="none" w:sz="0" w:space="0" w:color="auto"/>
        <w:left w:val="none" w:sz="0" w:space="0" w:color="auto"/>
        <w:bottom w:val="none" w:sz="0" w:space="0" w:color="auto"/>
        <w:right w:val="none" w:sz="0" w:space="0" w:color="auto"/>
      </w:divBdr>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321811654">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blum.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www.blum.com/sdpr" TargetMode="Externa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0B1C70-EB7B-4EE0-81E3-B0523787AAC6}"/>
</file>

<file path=customXml/itemProps2.xml><?xml version="1.0" encoding="utf-8"?>
<ds:datastoreItem xmlns:ds="http://schemas.openxmlformats.org/officeDocument/2006/customXml" ds:itemID="{1124CB4F-D00F-4BBC-9B33-97537ABA84C3}">
  <ds:schemaRefs>
    <ds:schemaRef ds:uri="http://www.w3.org/XML/1998/namespace"/>
    <ds:schemaRef ds:uri="http://purl.org/dc/elements/1.1/"/>
    <ds:schemaRef ds:uri="http://purl.org/dc/terms/"/>
    <ds:schemaRef ds:uri="414f9250-5399-4cb8-854d-8e8dc413c2ca"/>
    <ds:schemaRef ds:uri="http://schemas.microsoft.com/office/2006/documentManagement/types"/>
    <ds:schemaRef ds:uri="http://schemas.openxmlformats.org/package/2006/metadata/core-properties"/>
    <ds:schemaRef ds:uri="http://schemas.microsoft.com/office/infopath/2007/PartnerControls"/>
    <ds:schemaRef ds:uri="1a5d3631-ff79-4b4e-9819-1f3a432663bf"/>
    <ds:schemaRef ds:uri="http://schemas.microsoft.com/office/2006/metadata/properties"/>
    <ds:schemaRef ds:uri="http://purl.org/dc/dcmitype/"/>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4.xml><?xml version="1.0" encoding="utf-8"?>
<ds:datastoreItem xmlns:ds="http://schemas.openxmlformats.org/officeDocument/2006/customXml" ds:itemID="{7FC25ADB-112C-47EA-B795-A1E1169A1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4538</Characters>
  <Application>Microsoft Office Word</Application>
  <DocSecurity>0</DocSecurity>
  <Lines>37</Lines>
  <Paragraphs>10</Paragraphs>
  <ScaleCrop>false</ScaleCrop>
  <Company/>
  <LinksUpToDate>false</LinksUpToDate>
  <CharactersWithSpaces>5248</CharactersWithSpaces>
  <SharedDoc>false</SharedDoc>
  <HLinks>
    <vt:vector size="48" baseType="variant">
      <vt:variant>
        <vt:i4>4456569</vt:i4>
      </vt:variant>
      <vt:variant>
        <vt:i4>6</vt:i4>
      </vt:variant>
      <vt:variant>
        <vt:i4>0</vt:i4>
      </vt:variant>
      <vt:variant>
        <vt:i4>5</vt:i4>
      </vt:variant>
      <vt:variant>
        <vt:lpwstr>mailto:presseinfo@blum.com</vt:lpwstr>
      </vt:variant>
      <vt:variant>
        <vt:lpwstr/>
      </vt:variant>
      <vt:variant>
        <vt:i4>5374047</vt:i4>
      </vt:variant>
      <vt:variant>
        <vt:i4>3</vt:i4>
      </vt:variant>
      <vt:variant>
        <vt:i4>0</vt:i4>
      </vt:variant>
      <vt:variant>
        <vt:i4>5</vt:i4>
      </vt:variant>
      <vt:variant>
        <vt:lpwstr>http://www.blum.com/</vt:lpwstr>
      </vt:variant>
      <vt:variant>
        <vt:lpwstr/>
      </vt:variant>
      <vt:variant>
        <vt:i4>2687029</vt:i4>
      </vt:variant>
      <vt:variant>
        <vt:i4>0</vt:i4>
      </vt:variant>
      <vt:variant>
        <vt:i4>0</vt:i4>
      </vt:variant>
      <vt:variant>
        <vt:i4>5</vt:i4>
      </vt:variant>
      <vt:variant>
        <vt:lpwstr>http://www.blum.com/servodrive</vt:lpwstr>
      </vt:variant>
      <vt:variant>
        <vt:lpwstr/>
      </vt:variant>
      <vt:variant>
        <vt:i4>6488064</vt:i4>
      </vt:variant>
      <vt:variant>
        <vt:i4>12</vt:i4>
      </vt:variant>
      <vt:variant>
        <vt:i4>0</vt:i4>
      </vt:variant>
      <vt:variant>
        <vt:i4>5</vt:i4>
      </vt:variant>
      <vt:variant>
        <vt:lpwstr>mailto:thomas.obermayr@blum.com</vt:lpwstr>
      </vt:variant>
      <vt:variant>
        <vt:lpwstr/>
      </vt:variant>
      <vt:variant>
        <vt:i4>6488064</vt:i4>
      </vt:variant>
      <vt:variant>
        <vt:i4>9</vt:i4>
      </vt:variant>
      <vt:variant>
        <vt:i4>0</vt:i4>
      </vt:variant>
      <vt:variant>
        <vt:i4>5</vt:i4>
      </vt:variant>
      <vt:variant>
        <vt:lpwstr>mailto:thomas.obermayr@blum.com</vt:lpwstr>
      </vt:variant>
      <vt:variant>
        <vt:lpwstr/>
      </vt:variant>
      <vt:variant>
        <vt:i4>6488064</vt:i4>
      </vt:variant>
      <vt:variant>
        <vt:i4>6</vt:i4>
      </vt:variant>
      <vt:variant>
        <vt:i4>0</vt:i4>
      </vt:variant>
      <vt:variant>
        <vt:i4>5</vt:i4>
      </vt:variant>
      <vt:variant>
        <vt:lpwstr>mailto:thomas.obermayr@blum.com</vt:lpwstr>
      </vt:variant>
      <vt:variant>
        <vt:lpwstr/>
      </vt:variant>
      <vt:variant>
        <vt:i4>6488064</vt:i4>
      </vt:variant>
      <vt:variant>
        <vt:i4>3</vt:i4>
      </vt:variant>
      <vt:variant>
        <vt:i4>0</vt:i4>
      </vt:variant>
      <vt:variant>
        <vt:i4>5</vt:i4>
      </vt:variant>
      <vt:variant>
        <vt:lpwstr>mailto:thomas.obermayr@blum.com</vt:lpwstr>
      </vt:variant>
      <vt:variant>
        <vt:lpwstr/>
      </vt:variant>
      <vt:variant>
        <vt:i4>6488064</vt:i4>
      </vt:variant>
      <vt:variant>
        <vt:i4>0</vt:i4>
      </vt:variant>
      <vt:variant>
        <vt:i4>0</vt:i4>
      </vt:variant>
      <vt:variant>
        <vt:i4>5</vt:i4>
      </vt:variant>
      <vt:variant>
        <vt:lpwstr>mailto:thomas.obermayr@blum.com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Samuel Duerr</cp:lastModifiedBy>
  <cp:revision>13</cp:revision>
  <cp:lastPrinted>2024-10-04T02:21:00Z</cp:lastPrinted>
  <dcterms:created xsi:type="dcterms:W3CDTF">2025-03-23T14:45:00Z</dcterms:created>
  <dcterms:modified xsi:type="dcterms:W3CDTF">2025-04-07T15:25:00Z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